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380" w:rsidRDefault="001302AB">
      <w:pPr>
        <w:spacing w:line="240" w:lineRule="atLeast"/>
        <w:ind w:firstLineChars="50" w:firstLine="105"/>
        <w:jc w:val="left"/>
        <w:outlineLvl w:val="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 w:rsidR="001E7380" w:rsidRDefault="001302AB">
      <w:pPr>
        <w:spacing w:line="240" w:lineRule="atLeast"/>
        <w:jc w:val="center"/>
        <w:outlineLvl w:val="0"/>
        <w:rPr>
          <w:szCs w:val="21"/>
        </w:rPr>
      </w:pPr>
      <w:r>
        <w:rPr>
          <w:rFonts w:ascii="黑体" w:eastAsia="黑体" w:hint="eastAsia"/>
          <w:sz w:val="28"/>
          <w:szCs w:val="28"/>
        </w:rPr>
        <w:t>数据结果汇总表</w:t>
      </w:r>
    </w:p>
    <w:p w:rsidR="001E7380" w:rsidRDefault="001302AB"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</w:t>
      </w:r>
      <w:r>
        <w:rPr>
          <w:rFonts w:hint="eastAsia"/>
          <w:color w:val="000000"/>
          <w:sz w:val="18"/>
          <w:szCs w:val="18"/>
        </w:rPr>
        <w:t>: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查干淖尔、哈头才当集中式饮用水源环境质量监测（</w:t>
      </w:r>
      <w:r w:rsidR="00EE5B36"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1</w:t>
      </w:r>
      <w:r w:rsidR="00DD7C3C"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1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          </w:t>
      </w:r>
      <w:r>
        <w:rPr>
          <w:rFonts w:hint="eastAsia"/>
          <w:color w:val="000000"/>
          <w:sz w:val="18"/>
          <w:szCs w:val="18"/>
        </w:rPr>
        <w:t>采样时间：</w:t>
      </w:r>
      <w:r>
        <w:rPr>
          <w:rFonts w:hint="eastAsia"/>
          <w:color w:val="000000"/>
          <w:sz w:val="18"/>
          <w:szCs w:val="18"/>
        </w:rPr>
        <w:t xml:space="preserve">2023 </w:t>
      </w:r>
      <w:r>
        <w:rPr>
          <w:rFonts w:hint="eastAsia"/>
          <w:color w:val="000000"/>
          <w:sz w:val="18"/>
          <w:szCs w:val="18"/>
        </w:rPr>
        <w:t>年</w:t>
      </w:r>
      <w:r w:rsidR="00DD7C3C">
        <w:rPr>
          <w:rFonts w:hint="eastAsia"/>
          <w:color w:val="000000"/>
          <w:sz w:val="18"/>
          <w:szCs w:val="18"/>
        </w:rPr>
        <w:t>11</w:t>
      </w:r>
      <w:r>
        <w:rPr>
          <w:rFonts w:hint="eastAsia"/>
          <w:color w:val="000000"/>
          <w:sz w:val="18"/>
          <w:szCs w:val="18"/>
        </w:rPr>
        <w:t>月</w:t>
      </w:r>
      <w:r w:rsidR="00DD7C3C">
        <w:rPr>
          <w:rFonts w:hint="eastAsia"/>
          <w:color w:val="000000"/>
          <w:sz w:val="18"/>
          <w:szCs w:val="18"/>
        </w:rPr>
        <w:t>1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</w:rPr>
        <w:t xml:space="preserve">   </w:t>
      </w:r>
      <w:r>
        <w:rPr>
          <w:rFonts w:hint="eastAsia"/>
          <w:color w:val="000000"/>
          <w:sz w:val="18"/>
          <w:szCs w:val="18"/>
        </w:rPr>
        <w:t>第</w:t>
      </w:r>
      <w:r>
        <w:rPr>
          <w:rFonts w:hint="eastAsia"/>
          <w:color w:val="000000"/>
          <w:sz w:val="18"/>
          <w:szCs w:val="18"/>
        </w:rPr>
        <w:t xml:space="preserve">1 </w:t>
      </w:r>
      <w:r>
        <w:rPr>
          <w:rFonts w:hint="eastAsia"/>
          <w:color w:val="000000"/>
          <w:sz w:val="18"/>
          <w:szCs w:val="18"/>
        </w:rPr>
        <w:t>页</w:t>
      </w:r>
    </w:p>
    <w:p w:rsidR="001E7380" w:rsidRDefault="001302AB"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</w:t>
      </w:r>
      <w:r>
        <w:rPr>
          <w:rFonts w:hint="eastAsia"/>
          <w:color w:val="000000"/>
          <w:sz w:val="18"/>
          <w:szCs w:val="18"/>
        </w:rPr>
        <w:t xml:space="preserve"> K-LX-23-</w:t>
      </w:r>
      <w:r w:rsidR="00DD7C3C">
        <w:rPr>
          <w:rFonts w:hint="eastAsia"/>
          <w:color w:val="000000"/>
          <w:sz w:val="18"/>
          <w:szCs w:val="18"/>
        </w:rPr>
        <w:t>143</w:t>
      </w:r>
      <w:r>
        <w:rPr>
          <w:rFonts w:hint="eastAsia"/>
          <w:color w:val="000000"/>
          <w:sz w:val="18"/>
          <w:szCs w:val="18"/>
        </w:rPr>
        <w:t xml:space="preserve">           </w:t>
      </w:r>
      <w:r>
        <w:rPr>
          <w:rFonts w:hint="eastAsia"/>
          <w:color w:val="000000"/>
          <w:sz w:val="18"/>
          <w:szCs w:val="18"/>
        </w:rPr>
        <w:t>样品种类：地下水</w:t>
      </w:r>
      <w:r>
        <w:rPr>
          <w:rFonts w:hint="eastAsia"/>
          <w:color w:val="000000"/>
          <w:sz w:val="18"/>
          <w:szCs w:val="18"/>
        </w:rPr>
        <w:t xml:space="preserve">                 </w:t>
      </w:r>
      <w:r w:rsidR="00F12BBC">
        <w:rPr>
          <w:rFonts w:hint="eastAsia"/>
          <w:color w:val="000000"/>
          <w:sz w:val="18"/>
          <w:szCs w:val="18"/>
        </w:rPr>
        <w:t xml:space="preserve">  </w:t>
      </w:r>
      <w:r w:rsidR="00DD7C3C">
        <w:rPr>
          <w:rFonts w:hint="eastAsia"/>
          <w:color w:val="000000"/>
          <w:sz w:val="18"/>
          <w:szCs w:val="18"/>
        </w:rPr>
        <w:t xml:space="preserve">  </w:t>
      </w:r>
      <w:r>
        <w:rPr>
          <w:rFonts w:hint="eastAsia"/>
          <w:color w:val="000000"/>
          <w:sz w:val="18"/>
          <w:szCs w:val="18"/>
        </w:rPr>
        <w:t xml:space="preserve">  </w:t>
      </w:r>
      <w:r>
        <w:rPr>
          <w:rFonts w:hint="eastAsia"/>
          <w:color w:val="000000"/>
          <w:sz w:val="18"/>
          <w:szCs w:val="18"/>
        </w:rPr>
        <w:t>分析时间：</w:t>
      </w:r>
      <w:r>
        <w:rPr>
          <w:rFonts w:hint="eastAsia"/>
          <w:color w:val="000000"/>
          <w:sz w:val="18"/>
          <w:szCs w:val="18"/>
        </w:rPr>
        <w:t>2023</w:t>
      </w:r>
      <w:r>
        <w:rPr>
          <w:rFonts w:hint="eastAsia"/>
          <w:color w:val="000000"/>
          <w:sz w:val="18"/>
          <w:szCs w:val="18"/>
        </w:rPr>
        <w:t>年</w:t>
      </w:r>
      <w:r w:rsidR="00DD7C3C">
        <w:rPr>
          <w:rFonts w:hint="eastAsia"/>
          <w:color w:val="000000"/>
          <w:sz w:val="18"/>
          <w:szCs w:val="18"/>
        </w:rPr>
        <w:t>11</w:t>
      </w:r>
      <w:r>
        <w:rPr>
          <w:rFonts w:hint="eastAsia"/>
          <w:color w:val="000000"/>
          <w:sz w:val="18"/>
          <w:szCs w:val="18"/>
        </w:rPr>
        <w:t>月</w:t>
      </w:r>
      <w:r w:rsidR="00DD7C3C">
        <w:rPr>
          <w:rFonts w:hint="eastAsia"/>
          <w:color w:val="000000"/>
          <w:sz w:val="18"/>
          <w:szCs w:val="18"/>
        </w:rPr>
        <w:t>1-10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</w:rPr>
        <w:t xml:space="preserve">   </w:t>
      </w:r>
      <w:r>
        <w:rPr>
          <w:rFonts w:hint="eastAsia"/>
          <w:color w:val="000000"/>
          <w:sz w:val="18"/>
          <w:szCs w:val="18"/>
        </w:rPr>
        <w:t>共</w:t>
      </w:r>
      <w:r>
        <w:rPr>
          <w:rFonts w:hint="eastAsia"/>
          <w:color w:val="000000"/>
          <w:sz w:val="18"/>
          <w:szCs w:val="18"/>
        </w:rPr>
        <w:t xml:space="preserve">4 </w:t>
      </w:r>
      <w:r>
        <w:rPr>
          <w:rFonts w:hint="eastAsia"/>
          <w:color w:val="000000"/>
          <w:sz w:val="18"/>
          <w:szCs w:val="18"/>
        </w:rPr>
        <w:t>页</w:t>
      </w:r>
    </w:p>
    <w:tbl>
      <w:tblPr>
        <w:tblW w:w="10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96"/>
        <w:gridCol w:w="2511"/>
        <w:gridCol w:w="1777"/>
        <w:gridCol w:w="1827"/>
        <w:gridCol w:w="1827"/>
      </w:tblGrid>
      <w:tr w:rsidR="001E7380">
        <w:trPr>
          <w:cantSplit/>
          <w:trHeight w:val="549"/>
          <w:jc w:val="center"/>
        </w:trPr>
        <w:tc>
          <w:tcPr>
            <w:tcW w:w="2596" w:type="dxa"/>
            <w:vMerge w:val="restart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宋体" w:hAnsi="宋体" w:cs="宋体" w:hint="eastAsia"/>
                <w:szCs w:val="21"/>
              </w:rPr>
              <w:t>分析项目</w:t>
            </w:r>
          </w:p>
        </w:tc>
        <w:tc>
          <w:tcPr>
            <w:tcW w:w="2511" w:type="dxa"/>
            <w:vMerge w:val="restart"/>
          </w:tcPr>
          <w:p w:rsidR="001E7380" w:rsidRDefault="00051830">
            <w:pPr>
              <w:autoSpaceDE w:val="0"/>
              <w:autoSpaceDN w:val="0"/>
              <w:adjustRightInd w:val="0"/>
              <w:jc w:val="left"/>
            </w:pPr>
            <w: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3" type="#_x0000_t32" style="position:absolute;margin-left:-1.7pt;margin-top:1.05pt;width:123pt;height:24.5pt;z-index:251666432;mso-position-horizontal-relative:text;mso-position-vertical-relative:text" o:gfxdata="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kwBUTWAAAABwEAAA8AAAAAAAAAAQAgAAAAIgAAAGRy&#10;cy9kb3ducmV2LnhtbFBLAQIUABQAAAAIAIdO4kDOYCRYBwIAAP8DAAAOAAAAAAAAAAEAIAAAACUB&#10;AABkcnMvZTJvRG9jLnhtbFBLBQYAAAAABgAGAFkBAACeBQAAAAA=&#10;"/>
              </w:pict>
            </w:r>
            <w:r w:rsidRPr="00051830">
              <w:rPr>
                <w:rFonts w:ascii="宋体" w:hAnsi="宋体" w:cs="宋体"/>
                <w:szCs w:val="21"/>
              </w:rPr>
              <w:pict>
                <v:shape id="_x0000_s1062" type="#_x0000_t32" style="position:absolute;margin-left:-4.9pt;margin-top:.35pt;width:93.2pt;height:51.55pt;z-index:251665408;mso-position-horizontal-relative:text;mso-position-vertical-relative:text" o:gfxdata="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IP0k9YAAAAHAQAADwAAAAAAAAABACAAAAAiAAAAZHJz&#10;L2Rvd25yZXYueG1sUEsBAhQAFAAAAAgAh07iQK5XRxQGAgAA/wMAAA4AAAAAAAAAAQAgAAAAJQEA&#10;AGRycy9lMm9Eb2MueG1sUEsFBgAAAAAGAAYAWQEAAJ0FAAAAAA==&#10;"/>
              </w:pict>
            </w:r>
            <w:r w:rsidR="001302AB">
              <w:t xml:space="preserve">          </w:t>
            </w:r>
            <w:r w:rsidR="001302AB">
              <w:t>样品编号</w:t>
            </w:r>
          </w:p>
          <w:p w:rsidR="001E7380" w:rsidRDefault="001302AB">
            <w:pPr>
              <w:autoSpaceDE w:val="0"/>
              <w:autoSpaceDN w:val="0"/>
              <w:adjustRightInd w:val="0"/>
              <w:ind w:firstLineChars="500" w:firstLine="1050"/>
              <w:jc w:val="left"/>
            </w:pPr>
            <w:r>
              <w:t>点位</w:t>
            </w:r>
          </w:p>
          <w:p w:rsidR="001E7380" w:rsidRDefault="001302AB">
            <w:pPr>
              <w:autoSpaceDE w:val="0"/>
              <w:autoSpaceDN w:val="0"/>
              <w:adjustRightInd w:val="0"/>
              <w:jc w:val="left"/>
            </w:pPr>
            <w:r>
              <w:t>单位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t>名称</w:t>
            </w:r>
          </w:p>
          <w:p w:rsidR="001E7380" w:rsidRDefault="001E7380">
            <w:pPr>
              <w:spacing w:line="240" w:lineRule="exact"/>
            </w:pPr>
          </w:p>
        </w:tc>
        <w:tc>
          <w:tcPr>
            <w:tcW w:w="1777" w:type="dxa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DX-01-001</w:t>
            </w:r>
          </w:p>
        </w:tc>
        <w:tc>
          <w:tcPr>
            <w:tcW w:w="1827" w:type="dxa"/>
            <w:vMerge w:val="restart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标准值</w:t>
            </w:r>
          </w:p>
        </w:tc>
        <w:tc>
          <w:tcPr>
            <w:tcW w:w="1827" w:type="dxa"/>
            <w:vMerge w:val="restart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达标情况</w:t>
            </w:r>
          </w:p>
        </w:tc>
      </w:tr>
      <w:tr w:rsidR="001E7380">
        <w:trPr>
          <w:cantSplit/>
          <w:trHeight w:hRule="exact" w:val="435"/>
          <w:jc w:val="center"/>
        </w:trPr>
        <w:tc>
          <w:tcPr>
            <w:tcW w:w="2596" w:type="dxa"/>
            <w:vMerge/>
            <w:vAlign w:val="center"/>
          </w:tcPr>
          <w:p w:rsidR="001E7380" w:rsidRDefault="001E7380">
            <w:pPr>
              <w:autoSpaceDE w:val="0"/>
              <w:autoSpaceDN w:val="0"/>
              <w:adjustRightInd w:val="0"/>
              <w:ind w:leftChars="100" w:left="210" w:rightChars="100" w:right="210"/>
              <w:jc w:val="center"/>
              <w:rPr>
                <w:rFonts w:eastAsia="幼圆"/>
              </w:rPr>
            </w:pPr>
          </w:p>
        </w:tc>
        <w:tc>
          <w:tcPr>
            <w:tcW w:w="2511" w:type="dxa"/>
            <w:vMerge/>
            <w:vAlign w:val="center"/>
          </w:tcPr>
          <w:p w:rsidR="001E7380" w:rsidRDefault="001E7380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  <w:rPr>
                <w:rFonts w:eastAsiaTheme="minorEastAsia"/>
                <w:b/>
                <w:bCs/>
                <w:w w:val="9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01查干淖尔</w:t>
            </w:r>
          </w:p>
        </w:tc>
        <w:tc>
          <w:tcPr>
            <w:tcW w:w="1827" w:type="dxa"/>
            <w:vMerge/>
          </w:tcPr>
          <w:p w:rsidR="001E7380" w:rsidRDefault="001E73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:rsidR="001E7380" w:rsidRDefault="001E7380">
            <w:pPr>
              <w:jc w:val="center"/>
              <w:rPr>
                <w:rFonts w:eastAsiaTheme="minorEastAsia"/>
                <w:b/>
                <w:bCs/>
                <w:w w:val="90"/>
                <w:sz w:val="24"/>
                <w:szCs w:val="24"/>
              </w:rPr>
            </w:pPr>
          </w:p>
        </w:tc>
      </w:tr>
      <w:tr w:rsidR="001E7380">
        <w:trPr>
          <w:cantSplit/>
          <w:trHeight w:hRule="exact" w:val="665"/>
          <w:jc w:val="center"/>
        </w:trPr>
        <w:tc>
          <w:tcPr>
            <w:tcW w:w="2596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色度(色)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(度)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t>5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</w:rPr>
              <w:t>5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596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臭和味（嗅和味）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-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t>无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596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浊度（浑浊度）</w:t>
            </w:r>
          </w:p>
        </w:tc>
        <w:tc>
          <w:tcPr>
            <w:tcW w:w="2511" w:type="dxa"/>
            <w:tcBorders>
              <w:bottom w:val="single" w:sz="4" w:space="0" w:color="auto"/>
            </w:tcBorders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（度）</w:t>
            </w:r>
          </w:p>
        </w:tc>
        <w:tc>
          <w:tcPr>
            <w:tcW w:w="1777" w:type="dxa"/>
            <w:vAlign w:val="center"/>
          </w:tcPr>
          <w:p w:rsidR="001E7380" w:rsidRDefault="008E4EB2">
            <w:pPr>
              <w:jc w:val="center"/>
            </w:pPr>
            <w:r>
              <w:rPr>
                <w:rFonts w:hint="eastAsia"/>
              </w:rPr>
              <w:t>1.5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596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肉眼可见物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-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t>无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596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  <w:spacing w:val="-4"/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pH值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-</w:t>
            </w:r>
          </w:p>
        </w:tc>
        <w:tc>
          <w:tcPr>
            <w:tcW w:w="1777" w:type="dxa"/>
            <w:vAlign w:val="center"/>
          </w:tcPr>
          <w:p w:rsidR="001E7380" w:rsidRDefault="00943B31">
            <w:pPr>
              <w:jc w:val="center"/>
            </w:pPr>
            <w:r>
              <w:rPr>
                <w:rFonts w:hint="eastAsia"/>
              </w:rPr>
              <w:t>7.1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6.5-8.5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596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总硬度（以CaCO</w:t>
            </w:r>
            <w:r>
              <w:rPr>
                <w:rFonts w:ascii="宋体" w:hAnsi="宋体" w:cs="宋体" w:hint="eastAsia"/>
                <w:sz w:val="24"/>
                <w:szCs w:val="24"/>
                <w:vertAlign w:val="subscript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计）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1E7380" w:rsidRDefault="00B4572F">
            <w:pPr>
              <w:jc w:val="center"/>
            </w:pPr>
            <w:r>
              <w:rPr>
                <w:rFonts w:hint="eastAsia"/>
              </w:rPr>
              <w:t>106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450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596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溶解性总固体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1E7380" w:rsidRDefault="00B4572F">
            <w:pPr>
              <w:jc w:val="center"/>
            </w:pPr>
            <w:r>
              <w:rPr>
                <w:rFonts w:hint="eastAsia"/>
              </w:rPr>
              <w:t>260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1000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596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硫酸盐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1E7380" w:rsidRDefault="00B4572F">
            <w:pPr>
              <w:jc w:val="center"/>
            </w:pPr>
            <w:r>
              <w:rPr>
                <w:rFonts w:hint="eastAsia"/>
              </w:rPr>
              <w:t>17.4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250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596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氯化物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1E7380" w:rsidRDefault="00B4572F">
            <w:pPr>
              <w:jc w:val="center"/>
            </w:pPr>
            <w:r>
              <w:rPr>
                <w:rFonts w:hint="eastAsia"/>
              </w:rPr>
              <w:t>6.08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250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596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铁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t>0.02L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0.3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596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锰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1E7380" w:rsidRDefault="00943B31">
            <w:pPr>
              <w:jc w:val="center"/>
            </w:pPr>
            <w:r>
              <w:rPr>
                <w:rFonts w:hint="eastAsia"/>
              </w:rPr>
              <w:t>0.007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0.1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596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铜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F12BBC" w:rsidRPr="00F12BBC" w:rsidRDefault="00943B31" w:rsidP="00943B31">
            <w:pPr>
              <w:pStyle w:val="a0"/>
              <w:jc w:val="center"/>
            </w:pPr>
            <w:r>
              <w:rPr>
                <w:rFonts w:hint="eastAsia"/>
              </w:rPr>
              <w:t>0.013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596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锌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1E7380" w:rsidRDefault="00943B31">
            <w:pPr>
              <w:jc w:val="center"/>
            </w:pPr>
            <w:r>
              <w:rPr>
                <w:rFonts w:hint="eastAsia"/>
              </w:rPr>
              <w:t>0.014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596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铝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t>0.07L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0.2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596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挥发酚（以苯酚计）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t>0.0003L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0.002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596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阴离子洗涤剂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t>0.05L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0.3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599"/>
          <w:jc w:val="center"/>
        </w:trPr>
        <w:tc>
          <w:tcPr>
            <w:tcW w:w="2596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  <w:color w:val="FF000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耗氧量（</w:t>
            </w:r>
            <w:proofErr w:type="spellStart"/>
            <w:r>
              <w:rPr>
                <w:rFonts w:ascii="宋体" w:hAnsi="宋体" w:cs="宋体" w:hint="eastAsia"/>
                <w:sz w:val="24"/>
                <w:szCs w:val="24"/>
              </w:rPr>
              <w:t>CODmn</w:t>
            </w:r>
            <w:proofErr w:type="spellEnd"/>
            <w:r>
              <w:rPr>
                <w:rFonts w:ascii="宋体" w:hAnsi="宋体" w:cs="宋体" w:hint="eastAsia"/>
                <w:sz w:val="24"/>
                <w:szCs w:val="24"/>
              </w:rPr>
              <w:t>法，以O</w:t>
            </w:r>
            <w:r>
              <w:rPr>
                <w:rFonts w:ascii="宋体" w:hAnsi="宋体" w:cs="宋体" w:hint="eastAsia"/>
                <w:sz w:val="24"/>
                <w:szCs w:val="24"/>
                <w:vertAlign w:val="subscript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计）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1E7380" w:rsidRDefault="00B4572F">
            <w:pPr>
              <w:jc w:val="center"/>
            </w:pPr>
            <w:r>
              <w:rPr>
                <w:rFonts w:hint="eastAsia"/>
              </w:rPr>
              <w:t>1.94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3.0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596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氨氮（以N计）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t>0.025L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0.50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596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硫化物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t>0.00</w:t>
            </w:r>
            <w:r>
              <w:rPr>
                <w:rFonts w:hint="eastAsia"/>
              </w:rPr>
              <w:t>3</w:t>
            </w:r>
            <w:r>
              <w:t>L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0.20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596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钠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1E7380" w:rsidRDefault="00943B31">
            <w:pPr>
              <w:jc w:val="center"/>
            </w:pPr>
            <w:r>
              <w:rPr>
                <w:rFonts w:hint="eastAsia"/>
              </w:rPr>
              <w:t>47.1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596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总大肠菌群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MPN/100mL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t>&lt;1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3.0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596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细菌（菌落）总数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CFU/</w:t>
            </w:r>
            <w:proofErr w:type="spellStart"/>
            <w:r>
              <w:rPr>
                <w:rFonts w:ascii="宋体" w:hAnsi="宋体" w:cs="宋体" w:hint="eastAsia"/>
                <w:sz w:val="24"/>
                <w:szCs w:val="24"/>
              </w:rPr>
              <w:t>mL</w:t>
            </w:r>
            <w:proofErr w:type="spellEnd"/>
          </w:p>
        </w:tc>
        <w:tc>
          <w:tcPr>
            <w:tcW w:w="1777" w:type="dxa"/>
            <w:vAlign w:val="center"/>
          </w:tcPr>
          <w:p w:rsidR="001E7380" w:rsidRDefault="00B4572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</w:tbl>
    <w:p w:rsidR="001E7380" w:rsidRDefault="001302AB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</w:t>
      </w:r>
      <w:r>
        <w:rPr>
          <w:rFonts w:hint="eastAsia"/>
          <w:szCs w:val="21"/>
        </w:rPr>
        <w:t>审核人：</w:t>
      </w:r>
    </w:p>
    <w:p w:rsidR="001E7380" w:rsidRDefault="001E7380">
      <w:pPr>
        <w:ind w:firstLineChars="100" w:firstLine="210"/>
      </w:pPr>
    </w:p>
    <w:p w:rsidR="001E7380" w:rsidRDefault="001302AB">
      <w:pPr>
        <w:ind w:firstLineChars="100" w:firstLine="210"/>
      </w:pP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</w:t>
      </w: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  </w:t>
      </w:r>
      <w:r>
        <w:rPr>
          <w:rFonts w:hint="eastAsia"/>
        </w:rPr>
        <w:t>日期：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1E7380" w:rsidRDefault="001E7380">
      <w:pPr>
        <w:ind w:firstLineChars="100" w:firstLine="210"/>
      </w:pPr>
    </w:p>
    <w:p w:rsidR="001E7380" w:rsidRDefault="001E7380">
      <w:pPr>
        <w:ind w:firstLineChars="100" w:firstLine="210"/>
        <w:rPr>
          <w:szCs w:val="21"/>
        </w:rPr>
      </w:pPr>
    </w:p>
    <w:p w:rsidR="001E7380" w:rsidRDefault="001302AB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lastRenderedPageBreak/>
        <w:t>NHJ/D-ZH-1-0-01</w:t>
      </w:r>
      <w:r>
        <w:rPr>
          <w:szCs w:val="21"/>
        </w:rPr>
        <w:t>3</w:t>
      </w:r>
    </w:p>
    <w:p w:rsidR="001E7380" w:rsidRDefault="001302AB">
      <w:pPr>
        <w:spacing w:line="240" w:lineRule="atLeast"/>
        <w:jc w:val="center"/>
        <w:outlineLvl w:val="0"/>
        <w:rPr>
          <w:szCs w:val="21"/>
        </w:rPr>
      </w:pPr>
      <w:r>
        <w:rPr>
          <w:rFonts w:ascii="黑体" w:eastAsia="黑体" w:hint="eastAsia"/>
          <w:sz w:val="28"/>
          <w:szCs w:val="28"/>
        </w:rPr>
        <w:t>数据结果汇总表</w:t>
      </w:r>
    </w:p>
    <w:p w:rsidR="001E7380" w:rsidRDefault="001302AB"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</w:t>
      </w:r>
      <w:r>
        <w:rPr>
          <w:rFonts w:hint="eastAsia"/>
          <w:color w:val="000000"/>
          <w:sz w:val="18"/>
          <w:szCs w:val="18"/>
        </w:rPr>
        <w:t>: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查干淖尔、哈头才当集中式饮用水源环境质量监测（</w:t>
      </w:r>
      <w:r w:rsidR="00EE5B36"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1</w:t>
      </w:r>
      <w:r w:rsidR="00DD7C3C"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1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          </w:t>
      </w:r>
      <w:r>
        <w:rPr>
          <w:rFonts w:hint="eastAsia"/>
          <w:color w:val="000000"/>
          <w:sz w:val="18"/>
          <w:szCs w:val="18"/>
        </w:rPr>
        <w:t>采样时间：</w:t>
      </w:r>
      <w:r>
        <w:rPr>
          <w:rFonts w:hint="eastAsia"/>
          <w:color w:val="000000"/>
          <w:sz w:val="18"/>
          <w:szCs w:val="18"/>
        </w:rPr>
        <w:t xml:space="preserve">2023 </w:t>
      </w:r>
      <w:r>
        <w:rPr>
          <w:rFonts w:hint="eastAsia"/>
          <w:color w:val="000000"/>
          <w:sz w:val="18"/>
          <w:szCs w:val="18"/>
        </w:rPr>
        <w:t>年</w:t>
      </w:r>
      <w:r w:rsidR="00DD7C3C">
        <w:rPr>
          <w:rFonts w:hint="eastAsia"/>
          <w:color w:val="000000"/>
          <w:sz w:val="18"/>
          <w:szCs w:val="18"/>
        </w:rPr>
        <w:t>11</w:t>
      </w:r>
      <w:r>
        <w:rPr>
          <w:rFonts w:hint="eastAsia"/>
          <w:color w:val="000000"/>
          <w:sz w:val="18"/>
          <w:szCs w:val="18"/>
        </w:rPr>
        <w:t>月</w:t>
      </w:r>
      <w:r w:rsidR="00DD7C3C">
        <w:rPr>
          <w:rFonts w:hint="eastAsia"/>
          <w:color w:val="000000"/>
          <w:sz w:val="18"/>
          <w:szCs w:val="18"/>
        </w:rPr>
        <w:t>1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</w:rPr>
        <w:t xml:space="preserve">   </w:t>
      </w:r>
      <w:r>
        <w:rPr>
          <w:rFonts w:hint="eastAsia"/>
          <w:color w:val="000000"/>
          <w:sz w:val="18"/>
          <w:szCs w:val="18"/>
        </w:rPr>
        <w:t>第</w:t>
      </w:r>
      <w:r>
        <w:rPr>
          <w:rFonts w:hint="eastAsia"/>
          <w:color w:val="000000"/>
          <w:sz w:val="18"/>
          <w:szCs w:val="18"/>
        </w:rPr>
        <w:t>2</w:t>
      </w:r>
      <w:r>
        <w:rPr>
          <w:rFonts w:hint="eastAsia"/>
          <w:color w:val="000000"/>
          <w:sz w:val="18"/>
          <w:szCs w:val="18"/>
        </w:rPr>
        <w:t>页</w:t>
      </w:r>
    </w:p>
    <w:p w:rsidR="001E7380" w:rsidRDefault="001302AB"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</w:t>
      </w:r>
      <w:r>
        <w:rPr>
          <w:rFonts w:hint="eastAsia"/>
          <w:color w:val="000000"/>
          <w:sz w:val="18"/>
          <w:szCs w:val="18"/>
        </w:rPr>
        <w:t xml:space="preserve"> K-LX-23-</w:t>
      </w:r>
      <w:r w:rsidR="00EE5B36">
        <w:rPr>
          <w:rFonts w:hint="eastAsia"/>
          <w:color w:val="000000"/>
          <w:sz w:val="18"/>
          <w:szCs w:val="18"/>
        </w:rPr>
        <w:t>1</w:t>
      </w:r>
      <w:r w:rsidR="00DD7C3C">
        <w:rPr>
          <w:rFonts w:hint="eastAsia"/>
          <w:color w:val="000000"/>
          <w:sz w:val="18"/>
          <w:szCs w:val="18"/>
        </w:rPr>
        <w:t>43</w:t>
      </w:r>
      <w:r>
        <w:rPr>
          <w:rFonts w:hint="eastAsia"/>
          <w:color w:val="000000"/>
          <w:sz w:val="18"/>
          <w:szCs w:val="18"/>
        </w:rPr>
        <w:t xml:space="preserve">            </w:t>
      </w:r>
      <w:r w:rsidR="00F12BBC">
        <w:rPr>
          <w:rFonts w:hint="eastAsia"/>
          <w:color w:val="000000"/>
          <w:sz w:val="18"/>
          <w:szCs w:val="18"/>
        </w:rPr>
        <w:t xml:space="preserve">   </w:t>
      </w:r>
      <w:r>
        <w:rPr>
          <w:rFonts w:hint="eastAsia"/>
          <w:color w:val="000000"/>
          <w:sz w:val="18"/>
          <w:szCs w:val="18"/>
        </w:rPr>
        <w:t>样品种类：地下水</w:t>
      </w:r>
      <w:r>
        <w:rPr>
          <w:rFonts w:hint="eastAsia"/>
          <w:color w:val="000000"/>
          <w:sz w:val="18"/>
          <w:szCs w:val="18"/>
        </w:rPr>
        <w:t xml:space="preserve">                  </w:t>
      </w:r>
      <w:r>
        <w:rPr>
          <w:rFonts w:hint="eastAsia"/>
          <w:color w:val="000000"/>
          <w:sz w:val="18"/>
          <w:szCs w:val="18"/>
        </w:rPr>
        <w:t>分析时间：</w:t>
      </w:r>
      <w:r>
        <w:rPr>
          <w:rFonts w:hint="eastAsia"/>
          <w:color w:val="000000"/>
          <w:sz w:val="18"/>
          <w:szCs w:val="18"/>
        </w:rPr>
        <w:t>2023</w:t>
      </w:r>
      <w:r>
        <w:rPr>
          <w:rFonts w:hint="eastAsia"/>
          <w:color w:val="000000"/>
          <w:sz w:val="18"/>
          <w:szCs w:val="18"/>
        </w:rPr>
        <w:t>年</w:t>
      </w:r>
      <w:r w:rsidR="00EE5B36">
        <w:rPr>
          <w:rFonts w:hint="eastAsia"/>
          <w:color w:val="000000"/>
          <w:sz w:val="18"/>
          <w:szCs w:val="18"/>
        </w:rPr>
        <w:t>1</w:t>
      </w:r>
      <w:r w:rsidR="00DD7C3C">
        <w:rPr>
          <w:rFonts w:hint="eastAsia"/>
          <w:color w:val="000000"/>
          <w:sz w:val="18"/>
          <w:szCs w:val="18"/>
        </w:rPr>
        <w:t>1</w:t>
      </w:r>
      <w:r>
        <w:rPr>
          <w:rFonts w:hint="eastAsia"/>
          <w:color w:val="000000"/>
          <w:sz w:val="18"/>
          <w:szCs w:val="18"/>
        </w:rPr>
        <w:t>月</w:t>
      </w:r>
      <w:r w:rsidR="00DD7C3C">
        <w:rPr>
          <w:rFonts w:hint="eastAsia"/>
          <w:color w:val="000000"/>
          <w:sz w:val="18"/>
          <w:szCs w:val="18"/>
        </w:rPr>
        <w:t>1-10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</w:rPr>
        <w:t xml:space="preserve">  </w:t>
      </w:r>
      <w:r>
        <w:rPr>
          <w:rFonts w:hint="eastAsia"/>
          <w:color w:val="000000"/>
          <w:sz w:val="18"/>
          <w:szCs w:val="18"/>
        </w:rPr>
        <w:t>共</w:t>
      </w:r>
      <w:r>
        <w:rPr>
          <w:rFonts w:hint="eastAsia"/>
          <w:color w:val="000000"/>
          <w:sz w:val="18"/>
          <w:szCs w:val="18"/>
        </w:rPr>
        <w:t xml:space="preserve">4 </w:t>
      </w:r>
      <w:r>
        <w:rPr>
          <w:rFonts w:hint="eastAsia"/>
          <w:color w:val="000000"/>
          <w:sz w:val="18"/>
          <w:szCs w:val="18"/>
        </w:rPr>
        <w:t>页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24"/>
        <w:gridCol w:w="2308"/>
        <w:gridCol w:w="2363"/>
        <w:gridCol w:w="1377"/>
        <w:gridCol w:w="1417"/>
      </w:tblGrid>
      <w:tr w:rsidR="001E7380">
        <w:trPr>
          <w:cantSplit/>
          <w:trHeight w:val="541"/>
        </w:trPr>
        <w:tc>
          <w:tcPr>
            <w:tcW w:w="2424" w:type="dxa"/>
            <w:vMerge w:val="restart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宋体" w:hAnsi="宋体" w:cs="宋体" w:hint="eastAsia"/>
                <w:szCs w:val="21"/>
              </w:rPr>
              <w:t>分析项目</w:t>
            </w:r>
          </w:p>
        </w:tc>
        <w:tc>
          <w:tcPr>
            <w:tcW w:w="2308" w:type="dxa"/>
            <w:vMerge w:val="restart"/>
          </w:tcPr>
          <w:p w:rsidR="001E7380" w:rsidRDefault="00051830">
            <w:pPr>
              <w:autoSpaceDE w:val="0"/>
              <w:autoSpaceDN w:val="0"/>
              <w:adjustRightInd w:val="0"/>
              <w:jc w:val="left"/>
            </w:pPr>
            <w:r>
              <w:pict>
                <v:shape id="_x0000_s1071" type="#_x0000_t32" style="position:absolute;margin-left:-2.85pt;margin-top:.5pt;width:112.55pt;height:26.1pt;z-index:251668480;mso-position-horizontal-relative:text;mso-position-vertical-relative:text" o:gfxdata="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DDSDHXAAAABwEAAA8AAAAAAAAAAQAgAAAAIgAA&#10;AGRycy9kb3ducmV2LnhtbFBLAQIUABQAAAAIAIdO4kCz+eiNCQIAAAEEAAAOAAAAAAAAAAEAIAAA&#10;ACYBAABkcnMvZTJvRG9jLnhtbFBLBQYAAAAABgAGAFkBAAChBQAAAAA=&#10;"/>
              </w:pict>
            </w:r>
            <w:r w:rsidRPr="00051830">
              <w:rPr>
                <w:rFonts w:ascii="宋体" w:hAnsi="宋体" w:cs="宋体"/>
                <w:szCs w:val="21"/>
              </w:rPr>
              <w:pict>
                <v:shape id="_x0000_s1070" type="#_x0000_t32" style="position:absolute;margin-left:-4.9pt;margin-top:.35pt;width:91.8pt;height:55.75pt;z-index:251667456;mso-position-horizontal-relative:text;mso-position-vertical-relative:text" o:gfxdata="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LfSYo1QAAAAcBAAAPAAAAAAAAAAEAIAAAACIAAABkcnMv&#10;ZG93bnJldi54bWxQSwECFAAUAAAACACHTuJAzeycAAYCAAABBAAADgAAAAAAAAABACAAAAAkAQAA&#10;ZHJzL2Uyb0RvYy54bWxQSwUGAAAAAAYABgBZAQAAnAUAAAAA&#10;"/>
              </w:pict>
            </w:r>
            <w:r w:rsidR="001302AB">
              <w:t xml:space="preserve">          </w:t>
            </w:r>
            <w:r w:rsidR="001302AB">
              <w:t>样品编号</w:t>
            </w:r>
          </w:p>
          <w:p w:rsidR="001E7380" w:rsidRDefault="001302AB">
            <w:pPr>
              <w:autoSpaceDE w:val="0"/>
              <w:autoSpaceDN w:val="0"/>
              <w:adjustRightInd w:val="0"/>
              <w:ind w:firstLineChars="500" w:firstLine="1050"/>
              <w:jc w:val="left"/>
            </w:pPr>
            <w:r>
              <w:t>点位</w:t>
            </w:r>
          </w:p>
          <w:p w:rsidR="001E7380" w:rsidRDefault="001302AB">
            <w:pPr>
              <w:autoSpaceDE w:val="0"/>
              <w:autoSpaceDN w:val="0"/>
              <w:adjustRightInd w:val="0"/>
              <w:jc w:val="left"/>
            </w:pPr>
            <w:r>
              <w:t>单位</w:t>
            </w:r>
            <w:r>
              <w:rPr>
                <w:rFonts w:hint="eastAsia"/>
              </w:rPr>
              <w:t xml:space="preserve"> </w:t>
            </w:r>
            <w:r>
              <w:t xml:space="preserve">         </w:t>
            </w:r>
            <w:r>
              <w:t>名称</w:t>
            </w:r>
          </w:p>
          <w:p w:rsidR="001E7380" w:rsidRDefault="001E7380">
            <w:pPr>
              <w:spacing w:line="240" w:lineRule="exact"/>
            </w:pPr>
          </w:p>
        </w:tc>
        <w:tc>
          <w:tcPr>
            <w:tcW w:w="2363" w:type="dxa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DX-01-001</w:t>
            </w:r>
          </w:p>
        </w:tc>
        <w:tc>
          <w:tcPr>
            <w:tcW w:w="1377" w:type="dxa"/>
            <w:vMerge w:val="restart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标准值</w:t>
            </w:r>
          </w:p>
        </w:tc>
        <w:tc>
          <w:tcPr>
            <w:tcW w:w="1417" w:type="dxa"/>
            <w:vMerge w:val="restart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达标情况</w:t>
            </w:r>
          </w:p>
        </w:tc>
      </w:tr>
      <w:tr w:rsidR="001E7380">
        <w:trPr>
          <w:cantSplit/>
          <w:trHeight w:hRule="exact" w:val="555"/>
        </w:trPr>
        <w:tc>
          <w:tcPr>
            <w:tcW w:w="2424" w:type="dxa"/>
            <w:vMerge/>
            <w:vAlign w:val="center"/>
          </w:tcPr>
          <w:p w:rsidR="001E7380" w:rsidRDefault="001E7380">
            <w:pPr>
              <w:autoSpaceDE w:val="0"/>
              <w:autoSpaceDN w:val="0"/>
              <w:adjustRightInd w:val="0"/>
              <w:ind w:leftChars="100" w:left="210" w:rightChars="100" w:right="210"/>
              <w:jc w:val="center"/>
              <w:rPr>
                <w:rFonts w:eastAsia="幼圆"/>
              </w:rPr>
            </w:pPr>
          </w:p>
        </w:tc>
        <w:tc>
          <w:tcPr>
            <w:tcW w:w="2308" w:type="dxa"/>
            <w:vMerge/>
            <w:vAlign w:val="center"/>
          </w:tcPr>
          <w:p w:rsidR="001E7380" w:rsidRDefault="001E7380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2363" w:type="dxa"/>
            <w:vAlign w:val="center"/>
          </w:tcPr>
          <w:p w:rsidR="001E7380" w:rsidRDefault="001302AB">
            <w:pPr>
              <w:jc w:val="center"/>
              <w:rPr>
                <w:b/>
                <w:bCs/>
                <w:w w:val="9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01查干淖尔</w:t>
            </w:r>
          </w:p>
        </w:tc>
        <w:tc>
          <w:tcPr>
            <w:tcW w:w="1377" w:type="dxa"/>
            <w:vMerge/>
            <w:vAlign w:val="center"/>
          </w:tcPr>
          <w:p w:rsidR="001E7380" w:rsidRDefault="001E73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E7380" w:rsidRDefault="001E7380">
            <w:pPr>
              <w:jc w:val="center"/>
              <w:rPr>
                <w:b/>
                <w:bCs/>
                <w:w w:val="90"/>
                <w:sz w:val="24"/>
                <w:szCs w:val="24"/>
              </w:rPr>
            </w:pPr>
          </w:p>
        </w:tc>
      </w:tr>
      <w:tr w:rsidR="001E7380">
        <w:trPr>
          <w:cantSplit/>
          <w:trHeight w:hRule="exact" w:val="430"/>
        </w:trPr>
        <w:tc>
          <w:tcPr>
            <w:tcW w:w="2424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亚硝酸盐（以N计）</w:t>
            </w:r>
          </w:p>
        </w:tc>
        <w:tc>
          <w:tcPr>
            <w:tcW w:w="2308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0.003L</w:t>
            </w:r>
          </w:p>
        </w:tc>
        <w:tc>
          <w:tcPr>
            <w:tcW w:w="13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1.00</w:t>
            </w:r>
          </w:p>
        </w:tc>
        <w:tc>
          <w:tcPr>
            <w:tcW w:w="141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30"/>
        </w:trPr>
        <w:tc>
          <w:tcPr>
            <w:tcW w:w="2424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硝酸盐（以N计）</w:t>
            </w:r>
          </w:p>
        </w:tc>
        <w:tc>
          <w:tcPr>
            <w:tcW w:w="2308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 w:rsidR="001E7380" w:rsidRDefault="00B4572F">
            <w:pPr>
              <w:jc w:val="center"/>
            </w:pPr>
            <w:r>
              <w:rPr>
                <w:rFonts w:hint="eastAsia"/>
              </w:rPr>
              <w:t>0.576</w:t>
            </w:r>
          </w:p>
        </w:tc>
        <w:tc>
          <w:tcPr>
            <w:tcW w:w="13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20.0</w:t>
            </w:r>
          </w:p>
        </w:tc>
        <w:tc>
          <w:tcPr>
            <w:tcW w:w="141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30"/>
        </w:trPr>
        <w:tc>
          <w:tcPr>
            <w:tcW w:w="2424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氰化物</w:t>
            </w:r>
          </w:p>
        </w:tc>
        <w:tc>
          <w:tcPr>
            <w:tcW w:w="2308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 w:rsidR="001E7380" w:rsidRDefault="001302AB">
            <w:pPr>
              <w:jc w:val="center"/>
            </w:pPr>
            <w:r>
              <w:t>0.00</w:t>
            </w:r>
            <w:r>
              <w:rPr>
                <w:rFonts w:hint="eastAsia"/>
              </w:rPr>
              <w:t>2</w:t>
            </w:r>
            <w:r>
              <w:t>L</w:t>
            </w:r>
          </w:p>
        </w:tc>
        <w:tc>
          <w:tcPr>
            <w:tcW w:w="13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0.05</w:t>
            </w:r>
          </w:p>
        </w:tc>
        <w:tc>
          <w:tcPr>
            <w:tcW w:w="141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33"/>
        </w:trPr>
        <w:tc>
          <w:tcPr>
            <w:tcW w:w="2424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氟化物</w:t>
            </w:r>
          </w:p>
        </w:tc>
        <w:tc>
          <w:tcPr>
            <w:tcW w:w="2308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 w:rsidR="001E7380" w:rsidRDefault="00B4572F">
            <w:pPr>
              <w:jc w:val="center"/>
            </w:pPr>
            <w:r>
              <w:rPr>
                <w:rFonts w:hint="eastAsia"/>
              </w:rPr>
              <w:t>0.398</w:t>
            </w:r>
          </w:p>
        </w:tc>
        <w:tc>
          <w:tcPr>
            <w:tcW w:w="13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141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33"/>
        </w:trPr>
        <w:tc>
          <w:tcPr>
            <w:tcW w:w="2424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碘化物</w:t>
            </w:r>
          </w:p>
        </w:tc>
        <w:tc>
          <w:tcPr>
            <w:tcW w:w="2308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</w:tcPr>
          <w:p w:rsidR="001E7380" w:rsidRDefault="001302AB">
            <w:pPr>
              <w:jc w:val="center"/>
            </w:pPr>
            <w:r>
              <w:t>0.002L</w:t>
            </w:r>
          </w:p>
        </w:tc>
        <w:tc>
          <w:tcPr>
            <w:tcW w:w="13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0.08</w:t>
            </w:r>
          </w:p>
        </w:tc>
        <w:tc>
          <w:tcPr>
            <w:tcW w:w="141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33"/>
        </w:trPr>
        <w:tc>
          <w:tcPr>
            <w:tcW w:w="2424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汞</w:t>
            </w:r>
          </w:p>
        </w:tc>
        <w:tc>
          <w:tcPr>
            <w:tcW w:w="2308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center"/>
          </w:tcPr>
          <w:p w:rsidR="001E7380" w:rsidRDefault="001302AB">
            <w:pPr>
              <w:jc w:val="center"/>
            </w:pPr>
            <w:r>
              <w:t>0.04L</w:t>
            </w:r>
          </w:p>
        </w:tc>
        <w:tc>
          <w:tcPr>
            <w:tcW w:w="13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33"/>
        </w:trPr>
        <w:tc>
          <w:tcPr>
            <w:tcW w:w="2424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砷</w:t>
            </w:r>
          </w:p>
        </w:tc>
        <w:tc>
          <w:tcPr>
            <w:tcW w:w="2308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center"/>
          </w:tcPr>
          <w:p w:rsidR="001E7380" w:rsidRDefault="00B4572F">
            <w:pPr>
              <w:jc w:val="center"/>
            </w:pPr>
            <w:r>
              <w:rPr>
                <w:rFonts w:hint="eastAsia"/>
              </w:rPr>
              <w:t>1.7</w:t>
            </w:r>
          </w:p>
        </w:tc>
        <w:tc>
          <w:tcPr>
            <w:tcW w:w="13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41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33"/>
        </w:trPr>
        <w:tc>
          <w:tcPr>
            <w:tcW w:w="2424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  <w:spacing w:val="-4"/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硒</w:t>
            </w:r>
          </w:p>
        </w:tc>
        <w:tc>
          <w:tcPr>
            <w:tcW w:w="2308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center"/>
          </w:tcPr>
          <w:p w:rsidR="001E7380" w:rsidRDefault="001302AB">
            <w:pPr>
              <w:jc w:val="center"/>
            </w:pPr>
            <w:r>
              <w:t>0.4L</w:t>
            </w:r>
          </w:p>
        </w:tc>
        <w:tc>
          <w:tcPr>
            <w:tcW w:w="13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41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33"/>
        </w:trPr>
        <w:tc>
          <w:tcPr>
            <w:tcW w:w="2424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镉</w:t>
            </w:r>
          </w:p>
        </w:tc>
        <w:tc>
          <w:tcPr>
            <w:tcW w:w="2308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0.1</w:t>
            </w:r>
            <w:r>
              <w:t>L</w:t>
            </w:r>
          </w:p>
        </w:tc>
        <w:tc>
          <w:tcPr>
            <w:tcW w:w="13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33"/>
        </w:trPr>
        <w:tc>
          <w:tcPr>
            <w:tcW w:w="2424" w:type="dxa"/>
            <w:vAlign w:val="bottom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铬（六价）</w:t>
            </w:r>
          </w:p>
        </w:tc>
        <w:tc>
          <w:tcPr>
            <w:tcW w:w="2308" w:type="dxa"/>
            <w:vAlign w:val="bottom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 w:rsidR="001E7380" w:rsidRDefault="001302AB">
            <w:pPr>
              <w:jc w:val="center"/>
            </w:pPr>
            <w:r>
              <w:t>0.004L</w:t>
            </w:r>
          </w:p>
        </w:tc>
        <w:tc>
          <w:tcPr>
            <w:tcW w:w="13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0.05</w:t>
            </w:r>
          </w:p>
        </w:tc>
        <w:tc>
          <w:tcPr>
            <w:tcW w:w="141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33"/>
        </w:trPr>
        <w:tc>
          <w:tcPr>
            <w:tcW w:w="2424" w:type="dxa"/>
            <w:vAlign w:val="bottom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铅</w:t>
            </w:r>
          </w:p>
        </w:tc>
        <w:tc>
          <w:tcPr>
            <w:tcW w:w="2308" w:type="dxa"/>
            <w:vAlign w:val="bottom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1</w:t>
            </w:r>
            <w:r>
              <w:t>L</w:t>
            </w:r>
          </w:p>
        </w:tc>
        <w:tc>
          <w:tcPr>
            <w:tcW w:w="13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41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6201C0">
        <w:trPr>
          <w:cantSplit/>
          <w:trHeight w:hRule="exact" w:val="433"/>
        </w:trPr>
        <w:tc>
          <w:tcPr>
            <w:tcW w:w="2424" w:type="dxa"/>
            <w:vAlign w:val="center"/>
          </w:tcPr>
          <w:p w:rsidR="006201C0" w:rsidRDefault="006201C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氯仿（三氯甲烷）</w:t>
            </w:r>
          </w:p>
        </w:tc>
        <w:tc>
          <w:tcPr>
            <w:tcW w:w="2308" w:type="dxa"/>
            <w:vAlign w:val="center"/>
          </w:tcPr>
          <w:p w:rsidR="006201C0" w:rsidRDefault="006201C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center"/>
          </w:tcPr>
          <w:p w:rsidR="006201C0" w:rsidRDefault="006201C0" w:rsidP="00825FDC">
            <w:pPr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4</w:t>
            </w:r>
            <w:r>
              <w:t>L</w:t>
            </w:r>
          </w:p>
        </w:tc>
        <w:tc>
          <w:tcPr>
            <w:tcW w:w="1377" w:type="dxa"/>
            <w:vAlign w:val="center"/>
          </w:tcPr>
          <w:p w:rsidR="006201C0" w:rsidRDefault="006201C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 xml:space="preserve">60 </w:t>
            </w:r>
          </w:p>
        </w:tc>
        <w:tc>
          <w:tcPr>
            <w:tcW w:w="1417" w:type="dxa"/>
            <w:vAlign w:val="center"/>
          </w:tcPr>
          <w:p w:rsidR="006201C0" w:rsidRDefault="006201C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6201C0">
        <w:trPr>
          <w:cantSplit/>
          <w:trHeight w:hRule="exact" w:val="433"/>
        </w:trPr>
        <w:tc>
          <w:tcPr>
            <w:tcW w:w="2424" w:type="dxa"/>
            <w:vAlign w:val="center"/>
          </w:tcPr>
          <w:p w:rsidR="006201C0" w:rsidRDefault="006201C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四氯化碳</w:t>
            </w:r>
          </w:p>
        </w:tc>
        <w:tc>
          <w:tcPr>
            <w:tcW w:w="2308" w:type="dxa"/>
            <w:vAlign w:val="center"/>
          </w:tcPr>
          <w:p w:rsidR="006201C0" w:rsidRDefault="006201C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center"/>
          </w:tcPr>
          <w:p w:rsidR="006201C0" w:rsidRDefault="006201C0" w:rsidP="00825FDC">
            <w:pPr>
              <w:jc w:val="center"/>
            </w:pPr>
            <w:r>
              <w:rPr>
                <w:rFonts w:hint="eastAsia"/>
              </w:rPr>
              <w:t>1.5</w:t>
            </w:r>
            <w:r>
              <w:t>L</w:t>
            </w:r>
          </w:p>
        </w:tc>
        <w:tc>
          <w:tcPr>
            <w:tcW w:w="1377" w:type="dxa"/>
            <w:vAlign w:val="center"/>
          </w:tcPr>
          <w:p w:rsidR="006201C0" w:rsidRDefault="006201C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 xml:space="preserve">2.0 </w:t>
            </w:r>
          </w:p>
        </w:tc>
        <w:tc>
          <w:tcPr>
            <w:tcW w:w="1417" w:type="dxa"/>
            <w:vAlign w:val="center"/>
          </w:tcPr>
          <w:p w:rsidR="006201C0" w:rsidRDefault="006201C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6201C0">
        <w:trPr>
          <w:cantSplit/>
          <w:trHeight w:hRule="exact" w:val="433"/>
        </w:trPr>
        <w:tc>
          <w:tcPr>
            <w:tcW w:w="2424" w:type="dxa"/>
            <w:vAlign w:val="center"/>
          </w:tcPr>
          <w:p w:rsidR="006201C0" w:rsidRDefault="006201C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苯</w:t>
            </w:r>
          </w:p>
        </w:tc>
        <w:tc>
          <w:tcPr>
            <w:tcW w:w="2308" w:type="dxa"/>
            <w:vAlign w:val="center"/>
          </w:tcPr>
          <w:p w:rsidR="006201C0" w:rsidRDefault="006201C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center"/>
          </w:tcPr>
          <w:p w:rsidR="006201C0" w:rsidRDefault="006201C0" w:rsidP="00825FDC">
            <w:pPr>
              <w:jc w:val="center"/>
            </w:pPr>
            <w:r>
              <w:rPr>
                <w:rFonts w:hint="eastAsia"/>
              </w:rPr>
              <w:t>1.4</w:t>
            </w:r>
            <w:r>
              <w:t>L</w:t>
            </w:r>
          </w:p>
        </w:tc>
        <w:tc>
          <w:tcPr>
            <w:tcW w:w="1377" w:type="dxa"/>
            <w:vAlign w:val="center"/>
          </w:tcPr>
          <w:p w:rsidR="006201C0" w:rsidRDefault="006201C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10.0</w:t>
            </w:r>
          </w:p>
        </w:tc>
        <w:tc>
          <w:tcPr>
            <w:tcW w:w="1417" w:type="dxa"/>
            <w:vAlign w:val="center"/>
          </w:tcPr>
          <w:p w:rsidR="006201C0" w:rsidRDefault="006201C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6201C0">
        <w:trPr>
          <w:cantSplit/>
          <w:trHeight w:hRule="exact" w:val="433"/>
        </w:trPr>
        <w:tc>
          <w:tcPr>
            <w:tcW w:w="2424" w:type="dxa"/>
            <w:vAlign w:val="center"/>
          </w:tcPr>
          <w:p w:rsidR="006201C0" w:rsidRDefault="006201C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甲苯</w:t>
            </w:r>
          </w:p>
        </w:tc>
        <w:tc>
          <w:tcPr>
            <w:tcW w:w="2308" w:type="dxa"/>
            <w:vAlign w:val="center"/>
          </w:tcPr>
          <w:p w:rsidR="006201C0" w:rsidRDefault="006201C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center"/>
          </w:tcPr>
          <w:p w:rsidR="006201C0" w:rsidRDefault="006201C0" w:rsidP="00825FDC">
            <w:pPr>
              <w:jc w:val="center"/>
            </w:pPr>
            <w:r>
              <w:rPr>
                <w:rFonts w:hint="eastAsia"/>
              </w:rPr>
              <w:t>1.4</w:t>
            </w:r>
            <w:r>
              <w:t>L</w:t>
            </w:r>
          </w:p>
        </w:tc>
        <w:tc>
          <w:tcPr>
            <w:tcW w:w="1377" w:type="dxa"/>
            <w:vAlign w:val="center"/>
          </w:tcPr>
          <w:p w:rsidR="006201C0" w:rsidRDefault="006201C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700</w:t>
            </w:r>
          </w:p>
        </w:tc>
        <w:tc>
          <w:tcPr>
            <w:tcW w:w="1417" w:type="dxa"/>
            <w:vAlign w:val="center"/>
          </w:tcPr>
          <w:p w:rsidR="006201C0" w:rsidRDefault="006201C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33"/>
        </w:trPr>
        <w:tc>
          <w:tcPr>
            <w:tcW w:w="2424" w:type="dxa"/>
            <w:vAlign w:val="bottom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总α放射性</w:t>
            </w:r>
          </w:p>
        </w:tc>
        <w:tc>
          <w:tcPr>
            <w:tcW w:w="2308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Bq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bottom"/>
          </w:tcPr>
          <w:p w:rsidR="001E7380" w:rsidRDefault="00943B31">
            <w:pPr>
              <w:jc w:val="center"/>
            </w:pPr>
            <w:r>
              <w:rPr>
                <w:rFonts w:hint="eastAsia"/>
              </w:rPr>
              <w:t>0.162</w:t>
            </w:r>
          </w:p>
        </w:tc>
        <w:tc>
          <w:tcPr>
            <w:tcW w:w="13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0.5</w:t>
            </w:r>
          </w:p>
        </w:tc>
        <w:tc>
          <w:tcPr>
            <w:tcW w:w="141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33"/>
        </w:trPr>
        <w:tc>
          <w:tcPr>
            <w:tcW w:w="2424" w:type="dxa"/>
            <w:vAlign w:val="bottom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总β放射性</w:t>
            </w:r>
          </w:p>
        </w:tc>
        <w:tc>
          <w:tcPr>
            <w:tcW w:w="2308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Bq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bottom"/>
          </w:tcPr>
          <w:p w:rsidR="001E7380" w:rsidRDefault="00943B31">
            <w:pPr>
              <w:jc w:val="center"/>
            </w:pPr>
            <w:r>
              <w:rPr>
                <w:rFonts w:hint="eastAsia"/>
              </w:rPr>
              <w:t>0.254</w:t>
            </w:r>
          </w:p>
        </w:tc>
        <w:tc>
          <w:tcPr>
            <w:tcW w:w="13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141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33"/>
        </w:trPr>
        <w:tc>
          <w:tcPr>
            <w:tcW w:w="2424" w:type="dxa"/>
            <w:vAlign w:val="center"/>
          </w:tcPr>
          <w:p w:rsidR="001E7380" w:rsidRDefault="001E7380">
            <w:pPr>
              <w:jc w:val="center"/>
              <w:outlineLvl w:val="0"/>
              <w:rPr>
                <w:rFonts w:eastAsia="幼圆"/>
              </w:rPr>
            </w:pPr>
          </w:p>
        </w:tc>
        <w:tc>
          <w:tcPr>
            <w:tcW w:w="2308" w:type="dxa"/>
            <w:vAlign w:val="center"/>
          </w:tcPr>
          <w:p w:rsidR="001E7380" w:rsidRDefault="001E7380">
            <w:pPr>
              <w:jc w:val="center"/>
              <w:outlineLvl w:val="0"/>
              <w:rPr>
                <w:w w:val="90"/>
              </w:rPr>
            </w:pPr>
          </w:p>
        </w:tc>
        <w:tc>
          <w:tcPr>
            <w:tcW w:w="2363" w:type="dxa"/>
            <w:vAlign w:val="center"/>
          </w:tcPr>
          <w:p w:rsidR="001E7380" w:rsidRDefault="001E7380">
            <w:pPr>
              <w:jc w:val="right"/>
              <w:rPr>
                <w:w w:val="90"/>
              </w:rPr>
            </w:pPr>
          </w:p>
        </w:tc>
        <w:tc>
          <w:tcPr>
            <w:tcW w:w="1377" w:type="dxa"/>
          </w:tcPr>
          <w:p w:rsidR="001E7380" w:rsidRDefault="001E7380">
            <w:pPr>
              <w:jc w:val="right"/>
              <w:rPr>
                <w:w w:val="90"/>
              </w:rPr>
            </w:pPr>
          </w:p>
        </w:tc>
        <w:tc>
          <w:tcPr>
            <w:tcW w:w="1417" w:type="dxa"/>
            <w:vAlign w:val="center"/>
          </w:tcPr>
          <w:p w:rsidR="001E7380" w:rsidRDefault="001E7380">
            <w:pPr>
              <w:jc w:val="right"/>
              <w:rPr>
                <w:w w:val="90"/>
              </w:rPr>
            </w:pPr>
          </w:p>
        </w:tc>
      </w:tr>
      <w:tr w:rsidR="001E7380">
        <w:trPr>
          <w:cantSplit/>
          <w:trHeight w:hRule="exact" w:val="433"/>
        </w:trPr>
        <w:tc>
          <w:tcPr>
            <w:tcW w:w="2424" w:type="dxa"/>
            <w:vAlign w:val="center"/>
          </w:tcPr>
          <w:p w:rsidR="001E7380" w:rsidRDefault="001E7380">
            <w:pPr>
              <w:autoSpaceDE w:val="0"/>
              <w:autoSpaceDN w:val="0"/>
              <w:adjustRightInd w:val="0"/>
              <w:ind w:leftChars="100" w:left="210" w:rightChars="100" w:right="210"/>
              <w:jc w:val="distribute"/>
              <w:rPr>
                <w:rFonts w:eastAsia="幼圆"/>
              </w:rPr>
            </w:pPr>
          </w:p>
        </w:tc>
        <w:tc>
          <w:tcPr>
            <w:tcW w:w="2308" w:type="dxa"/>
            <w:vAlign w:val="center"/>
          </w:tcPr>
          <w:p w:rsidR="001E7380" w:rsidRDefault="001E7380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2363" w:type="dxa"/>
            <w:vAlign w:val="center"/>
          </w:tcPr>
          <w:p w:rsidR="001E7380" w:rsidRDefault="001E7380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377" w:type="dxa"/>
          </w:tcPr>
          <w:p w:rsidR="001E7380" w:rsidRDefault="001E7380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417" w:type="dxa"/>
            <w:vAlign w:val="center"/>
          </w:tcPr>
          <w:p w:rsidR="001E7380" w:rsidRDefault="001E7380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</w:tr>
    </w:tbl>
    <w:p w:rsidR="001E7380" w:rsidRDefault="001302AB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</w:t>
      </w:r>
      <w:r>
        <w:rPr>
          <w:rFonts w:hint="eastAsia"/>
          <w:szCs w:val="21"/>
        </w:rPr>
        <w:t>审核人：</w:t>
      </w:r>
    </w:p>
    <w:p w:rsidR="001E7380" w:rsidRDefault="001E7380">
      <w:pPr>
        <w:ind w:firstLineChars="100" w:firstLine="210"/>
      </w:pPr>
    </w:p>
    <w:p w:rsidR="001E7380" w:rsidRDefault="001302AB">
      <w:pPr>
        <w:ind w:firstLineChars="100" w:firstLine="210"/>
        <w:sectPr w:rsidR="001E7380">
          <w:footerReference w:type="default" r:id="rId7"/>
          <w:footerReference w:type="first" r:id="rId8"/>
          <w:pgSz w:w="11906" w:h="16838"/>
          <w:pgMar w:top="1134" w:right="1077" w:bottom="1417" w:left="1077" w:header="851" w:footer="684" w:gutter="0"/>
          <w:cols w:space="720"/>
          <w:titlePg/>
          <w:docGrid w:type="lines" w:linePitch="312"/>
        </w:sectPr>
      </w:pP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</w:t>
      </w: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  </w:t>
      </w: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</w:p>
    <w:p w:rsidR="001E7380" w:rsidRDefault="001302AB">
      <w:pPr>
        <w:spacing w:line="240" w:lineRule="atLeast"/>
        <w:ind w:firstLineChars="50" w:firstLine="105"/>
        <w:jc w:val="left"/>
        <w:outlineLvl w:val="0"/>
        <w:rPr>
          <w:szCs w:val="21"/>
        </w:rPr>
      </w:pPr>
      <w:r>
        <w:rPr>
          <w:rFonts w:hint="eastAsia"/>
          <w:szCs w:val="21"/>
        </w:rPr>
        <w:lastRenderedPageBreak/>
        <w:t>NHJ/D-ZH-1-0-01</w:t>
      </w:r>
      <w:r>
        <w:rPr>
          <w:szCs w:val="21"/>
        </w:rPr>
        <w:t>3</w:t>
      </w:r>
    </w:p>
    <w:p w:rsidR="001E7380" w:rsidRDefault="001302AB">
      <w:pPr>
        <w:spacing w:line="240" w:lineRule="atLeast"/>
        <w:jc w:val="center"/>
        <w:outlineLvl w:val="0"/>
        <w:rPr>
          <w:szCs w:val="21"/>
        </w:rPr>
      </w:pPr>
      <w:r>
        <w:rPr>
          <w:rFonts w:ascii="黑体" w:eastAsia="黑体" w:hint="eastAsia"/>
          <w:sz w:val="28"/>
          <w:szCs w:val="28"/>
        </w:rPr>
        <w:t>数据结果汇总表</w:t>
      </w:r>
    </w:p>
    <w:p w:rsidR="001E7380" w:rsidRDefault="001302AB"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</w:t>
      </w:r>
      <w:r>
        <w:rPr>
          <w:rFonts w:hint="eastAsia"/>
          <w:color w:val="000000"/>
          <w:sz w:val="18"/>
          <w:szCs w:val="18"/>
        </w:rPr>
        <w:t>: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查干淖尔、哈头才当集中式饮用水源环境质量监测（</w:t>
      </w:r>
      <w:r w:rsidR="00DD7C3C"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11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          </w:t>
      </w:r>
      <w:r>
        <w:rPr>
          <w:rFonts w:hint="eastAsia"/>
          <w:color w:val="000000"/>
          <w:sz w:val="18"/>
          <w:szCs w:val="18"/>
        </w:rPr>
        <w:t>采样时间：</w:t>
      </w:r>
      <w:r>
        <w:rPr>
          <w:rFonts w:hint="eastAsia"/>
          <w:color w:val="000000"/>
          <w:sz w:val="18"/>
          <w:szCs w:val="18"/>
        </w:rPr>
        <w:t xml:space="preserve">2023 </w:t>
      </w:r>
      <w:r>
        <w:rPr>
          <w:rFonts w:hint="eastAsia"/>
          <w:color w:val="000000"/>
          <w:sz w:val="18"/>
          <w:szCs w:val="18"/>
        </w:rPr>
        <w:t>年</w:t>
      </w:r>
      <w:r w:rsidR="00EE5B36">
        <w:rPr>
          <w:rFonts w:hint="eastAsia"/>
          <w:color w:val="000000"/>
          <w:sz w:val="18"/>
          <w:szCs w:val="18"/>
        </w:rPr>
        <w:t>1</w:t>
      </w:r>
      <w:r w:rsidR="00DD7C3C">
        <w:rPr>
          <w:rFonts w:hint="eastAsia"/>
          <w:color w:val="000000"/>
          <w:sz w:val="18"/>
          <w:szCs w:val="18"/>
        </w:rPr>
        <w:t>1</w:t>
      </w:r>
      <w:r>
        <w:rPr>
          <w:rFonts w:hint="eastAsia"/>
          <w:color w:val="000000"/>
          <w:sz w:val="18"/>
          <w:szCs w:val="18"/>
        </w:rPr>
        <w:t>月</w:t>
      </w:r>
      <w:r w:rsidR="00DD7C3C">
        <w:rPr>
          <w:rFonts w:hint="eastAsia"/>
          <w:color w:val="000000"/>
          <w:sz w:val="18"/>
          <w:szCs w:val="18"/>
        </w:rPr>
        <w:t>1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</w:rPr>
        <w:t xml:space="preserve">   </w:t>
      </w:r>
      <w:r>
        <w:rPr>
          <w:rFonts w:hint="eastAsia"/>
          <w:color w:val="000000"/>
          <w:sz w:val="18"/>
          <w:szCs w:val="18"/>
        </w:rPr>
        <w:t>第</w:t>
      </w:r>
      <w:r>
        <w:rPr>
          <w:rFonts w:hint="eastAsia"/>
          <w:color w:val="000000"/>
          <w:sz w:val="18"/>
          <w:szCs w:val="18"/>
        </w:rPr>
        <w:t>3</w:t>
      </w:r>
      <w:r>
        <w:rPr>
          <w:rFonts w:hint="eastAsia"/>
          <w:color w:val="000000"/>
          <w:sz w:val="18"/>
          <w:szCs w:val="18"/>
        </w:rPr>
        <w:t>页</w:t>
      </w:r>
    </w:p>
    <w:p w:rsidR="001E7380" w:rsidRDefault="001302AB"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</w:t>
      </w:r>
      <w:r>
        <w:rPr>
          <w:rFonts w:hint="eastAsia"/>
          <w:color w:val="000000"/>
          <w:sz w:val="18"/>
          <w:szCs w:val="18"/>
        </w:rPr>
        <w:t xml:space="preserve"> K-LX-23-</w:t>
      </w:r>
      <w:r w:rsidR="00DD7C3C">
        <w:rPr>
          <w:rFonts w:hint="eastAsia"/>
          <w:color w:val="000000"/>
          <w:sz w:val="18"/>
          <w:szCs w:val="18"/>
        </w:rPr>
        <w:t>143</w:t>
      </w:r>
      <w:r w:rsidR="00EE5B36">
        <w:rPr>
          <w:rFonts w:hint="eastAsia"/>
          <w:color w:val="000000"/>
          <w:sz w:val="18"/>
          <w:szCs w:val="18"/>
        </w:rPr>
        <w:t xml:space="preserve">  </w:t>
      </w:r>
      <w:r>
        <w:rPr>
          <w:rFonts w:hint="eastAsia"/>
          <w:color w:val="000000"/>
          <w:sz w:val="18"/>
          <w:szCs w:val="18"/>
        </w:rPr>
        <w:t xml:space="preserve">           </w:t>
      </w:r>
      <w:r>
        <w:rPr>
          <w:rFonts w:hint="eastAsia"/>
          <w:color w:val="000000"/>
          <w:sz w:val="18"/>
          <w:szCs w:val="18"/>
        </w:rPr>
        <w:t>样品种类：地下水</w:t>
      </w:r>
      <w:r>
        <w:rPr>
          <w:rFonts w:hint="eastAsia"/>
          <w:color w:val="000000"/>
          <w:sz w:val="18"/>
          <w:szCs w:val="18"/>
        </w:rPr>
        <w:t xml:space="preserve">                   </w:t>
      </w:r>
      <w:r>
        <w:rPr>
          <w:rFonts w:hint="eastAsia"/>
          <w:color w:val="000000"/>
          <w:sz w:val="18"/>
          <w:szCs w:val="18"/>
        </w:rPr>
        <w:t>分析时间：</w:t>
      </w:r>
      <w:r>
        <w:rPr>
          <w:rFonts w:hint="eastAsia"/>
          <w:color w:val="000000"/>
          <w:sz w:val="18"/>
          <w:szCs w:val="18"/>
        </w:rPr>
        <w:t>2023</w:t>
      </w:r>
      <w:r>
        <w:rPr>
          <w:rFonts w:hint="eastAsia"/>
          <w:color w:val="000000"/>
          <w:sz w:val="18"/>
          <w:szCs w:val="18"/>
        </w:rPr>
        <w:t>年</w:t>
      </w:r>
      <w:r w:rsidR="00DD7C3C">
        <w:rPr>
          <w:rFonts w:hint="eastAsia"/>
          <w:color w:val="000000"/>
          <w:sz w:val="18"/>
          <w:szCs w:val="18"/>
        </w:rPr>
        <w:t>11</w:t>
      </w:r>
      <w:r>
        <w:rPr>
          <w:rFonts w:hint="eastAsia"/>
          <w:color w:val="000000"/>
          <w:sz w:val="18"/>
          <w:szCs w:val="18"/>
        </w:rPr>
        <w:t>月</w:t>
      </w:r>
      <w:r w:rsidR="00DD7C3C">
        <w:rPr>
          <w:rFonts w:hint="eastAsia"/>
          <w:color w:val="000000"/>
          <w:sz w:val="18"/>
          <w:szCs w:val="18"/>
        </w:rPr>
        <w:t>1-10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</w:rPr>
        <w:t xml:space="preserve">   </w:t>
      </w:r>
      <w:r>
        <w:rPr>
          <w:rFonts w:hint="eastAsia"/>
          <w:color w:val="000000"/>
          <w:sz w:val="18"/>
          <w:szCs w:val="18"/>
        </w:rPr>
        <w:t>共</w:t>
      </w:r>
      <w:r>
        <w:rPr>
          <w:rFonts w:hint="eastAsia"/>
          <w:color w:val="000000"/>
          <w:sz w:val="18"/>
          <w:szCs w:val="18"/>
        </w:rPr>
        <w:t xml:space="preserve">4 </w:t>
      </w:r>
      <w:r>
        <w:rPr>
          <w:rFonts w:hint="eastAsia"/>
          <w:color w:val="000000"/>
          <w:sz w:val="18"/>
          <w:szCs w:val="18"/>
        </w:rPr>
        <w:t>页</w:t>
      </w:r>
    </w:p>
    <w:tbl>
      <w:tblPr>
        <w:tblW w:w="10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21"/>
        <w:gridCol w:w="2511"/>
        <w:gridCol w:w="1777"/>
        <w:gridCol w:w="1777"/>
        <w:gridCol w:w="1827"/>
      </w:tblGrid>
      <w:tr w:rsidR="001E7380">
        <w:trPr>
          <w:cantSplit/>
          <w:trHeight w:val="407"/>
          <w:jc w:val="center"/>
        </w:trPr>
        <w:tc>
          <w:tcPr>
            <w:tcW w:w="2621" w:type="dxa"/>
            <w:vMerge w:val="restart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宋体" w:hAnsi="宋体" w:cs="宋体" w:hint="eastAsia"/>
                <w:szCs w:val="21"/>
              </w:rPr>
              <w:t>分析项目</w:t>
            </w:r>
          </w:p>
        </w:tc>
        <w:tc>
          <w:tcPr>
            <w:tcW w:w="2511" w:type="dxa"/>
            <w:vMerge w:val="restart"/>
          </w:tcPr>
          <w:p w:rsidR="001E7380" w:rsidRDefault="00051830">
            <w:pPr>
              <w:autoSpaceDE w:val="0"/>
              <w:autoSpaceDN w:val="0"/>
              <w:adjustRightInd w:val="0"/>
              <w:jc w:val="left"/>
            </w:pPr>
            <w:r>
              <w:pict>
                <v:shape id="_x0000_s1075" type="#_x0000_t32" style="position:absolute;margin-left:-1.7pt;margin-top:1.05pt;width:123pt;height:24.5pt;z-index:251670528;mso-position-horizontal-relative:text;mso-position-vertical-relative:text" o:gfxdata="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kwBUTWAAAABwEAAA8AAAAAAAAAAQAgAAAAIgAAAGRy&#10;cy9kb3ducmV2LnhtbFBLAQIUABQAAAAIAIdO4kDOYCRYBwIAAP8DAAAOAAAAAAAAAAEAIAAAACUB&#10;AABkcnMvZTJvRG9jLnhtbFBLBQYAAAAABgAGAFkBAACeBQAAAAA=&#10;"/>
              </w:pict>
            </w:r>
            <w:r w:rsidRPr="00051830">
              <w:rPr>
                <w:rFonts w:ascii="宋体" w:hAnsi="宋体" w:cs="宋体"/>
                <w:szCs w:val="21"/>
              </w:rPr>
              <w:pict>
                <v:shape id="_x0000_s1074" type="#_x0000_t32" style="position:absolute;margin-left:-4.9pt;margin-top:.35pt;width:93.2pt;height:51.55pt;z-index:251669504;mso-position-horizontal-relative:text;mso-position-vertical-relative:text" o:gfxdata="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IP0k9YAAAAHAQAADwAAAAAAAAABACAAAAAiAAAAZHJz&#10;L2Rvd25yZXYueG1sUEsBAhQAFAAAAAgAh07iQK5XRxQGAgAA/wMAAA4AAAAAAAAAAQAgAAAAJQEA&#10;AGRycy9lMm9Eb2MueG1sUEsFBgAAAAAGAAYAWQEAAJ0FAAAAAA==&#10;"/>
              </w:pict>
            </w:r>
            <w:r w:rsidR="001302AB">
              <w:t xml:space="preserve">          </w:t>
            </w:r>
            <w:r w:rsidR="001302AB">
              <w:t>样品编号</w:t>
            </w:r>
          </w:p>
          <w:p w:rsidR="001E7380" w:rsidRDefault="001302AB">
            <w:pPr>
              <w:autoSpaceDE w:val="0"/>
              <w:autoSpaceDN w:val="0"/>
              <w:adjustRightInd w:val="0"/>
              <w:ind w:firstLineChars="500" w:firstLine="1050"/>
              <w:jc w:val="left"/>
            </w:pPr>
            <w:r>
              <w:t>点位</w:t>
            </w:r>
          </w:p>
          <w:p w:rsidR="001E7380" w:rsidRDefault="001302AB">
            <w:pPr>
              <w:autoSpaceDE w:val="0"/>
              <w:autoSpaceDN w:val="0"/>
              <w:adjustRightInd w:val="0"/>
              <w:jc w:val="left"/>
            </w:pPr>
            <w:r>
              <w:t>单位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t>名称</w:t>
            </w:r>
          </w:p>
          <w:p w:rsidR="001E7380" w:rsidRDefault="001E7380">
            <w:pPr>
              <w:spacing w:line="240" w:lineRule="exact"/>
            </w:pPr>
          </w:p>
        </w:tc>
        <w:tc>
          <w:tcPr>
            <w:tcW w:w="1777" w:type="dxa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DX-02-001</w:t>
            </w:r>
          </w:p>
        </w:tc>
        <w:tc>
          <w:tcPr>
            <w:tcW w:w="1777" w:type="dxa"/>
            <w:vMerge w:val="restart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标准值</w:t>
            </w:r>
          </w:p>
        </w:tc>
        <w:tc>
          <w:tcPr>
            <w:tcW w:w="1827" w:type="dxa"/>
            <w:vMerge w:val="restart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达标情况</w:t>
            </w:r>
          </w:p>
        </w:tc>
      </w:tr>
      <w:tr w:rsidR="001E7380">
        <w:trPr>
          <w:cantSplit/>
          <w:trHeight w:hRule="exact" w:val="435"/>
          <w:jc w:val="center"/>
        </w:trPr>
        <w:tc>
          <w:tcPr>
            <w:tcW w:w="2621" w:type="dxa"/>
            <w:vMerge/>
            <w:vAlign w:val="center"/>
          </w:tcPr>
          <w:p w:rsidR="001E7380" w:rsidRDefault="001E7380">
            <w:pPr>
              <w:autoSpaceDE w:val="0"/>
              <w:autoSpaceDN w:val="0"/>
              <w:adjustRightInd w:val="0"/>
              <w:ind w:leftChars="100" w:left="210" w:rightChars="100" w:right="210"/>
              <w:jc w:val="center"/>
              <w:rPr>
                <w:rFonts w:eastAsia="幼圆"/>
              </w:rPr>
            </w:pPr>
          </w:p>
        </w:tc>
        <w:tc>
          <w:tcPr>
            <w:tcW w:w="2511" w:type="dxa"/>
            <w:vMerge/>
            <w:vAlign w:val="center"/>
          </w:tcPr>
          <w:p w:rsidR="001E7380" w:rsidRDefault="001E7380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  <w:rPr>
                <w:rFonts w:eastAsiaTheme="minorEastAsia"/>
                <w:b/>
                <w:bCs/>
                <w:w w:val="9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02哈头才当</w:t>
            </w:r>
          </w:p>
        </w:tc>
        <w:tc>
          <w:tcPr>
            <w:tcW w:w="1777" w:type="dxa"/>
            <w:vMerge/>
          </w:tcPr>
          <w:p w:rsidR="001E7380" w:rsidRDefault="001E7380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827" w:type="dxa"/>
            <w:vMerge/>
          </w:tcPr>
          <w:p w:rsidR="001E7380" w:rsidRDefault="001E7380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E7380">
        <w:trPr>
          <w:cantSplit/>
          <w:trHeight w:hRule="exact" w:val="665"/>
          <w:jc w:val="center"/>
        </w:trPr>
        <w:tc>
          <w:tcPr>
            <w:tcW w:w="2621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色度(色)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(度)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t>5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</w:rPr>
              <w:t>5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621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臭和味（嗅和味）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-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t>无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621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浊度（浑浊度）</w:t>
            </w:r>
          </w:p>
        </w:tc>
        <w:tc>
          <w:tcPr>
            <w:tcW w:w="2511" w:type="dxa"/>
            <w:tcBorders>
              <w:bottom w:val="single" w:sz="4" w:space="0" w:color="auto"/>
            </w:tcBorders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（度）</w:t>
            </w:r>
          </w:p>
        </w:tc>
        <w:tc>
          <w:tcPr>
            <w:tcW w:w="1777" w:type="dxa"/>
            <w:vAlign w:val="center"/>
          </w:tcPr>
          <w:p w:rsidR="001E7380" w:rsidRDefault="008E4EB2">
            <w:pPr>
              <w:jc w:val="center"/>
            </w:pPr>
            <w:r>
              <w:rPr>
                <w:rFonts w:hint="eastAsia"/>
              </w:rPr>
              <w:t>2.0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621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肉眼可见物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-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t>无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621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  <w:spacing w:val="-4"/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pH值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-</w:t>
            </w:r>
          </w:p>
        </w:tc>
        <w:tc>
          <w:tcPr>
            <w:tcW w:w="1777" w:type="dxa"/>
            <w:vAlign w:val="center"/>
          </w:tcPr>
          <w:p w:rsidR="001E7380" w:rsidRDefault="00943B31">
            <w:pPr>
              <w:jc w:val="center"/>
            </w:pPr>
            <w:r>
              <w:rPr>
                <w:rFonts w:hint="eastAsia"/>
              </w:rPr>
              <w:t>7.27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6.5-8.5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621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总硬度（以CaCO</w:t>
            </w:r>
            <w:r>
              <w:rPr>
                <w:rFonts w:ascii="宋体" w:hAnsi="宋体" w:cs="宋体" w:hint="eastAsia"/>
                <w:sz w:val="24"/>
                <w:szCs w:val="24"/>
                <w:vertAlign w:val="subscript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计）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1E7380" w:rsidRDefault="00B4572F">
            <w:pPr>
              <w:jc w:val="center"/>
            </w:pPr>
            <w:r>
              <w:rPr>
                <w:rFonts w:hint="eastAsia"/>
              </w:rPr>
              <w:t>182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450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621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溶解性总固体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1E7380" w:rsidRDefault="00B4572F">
            <w:pPr>
              <w:jc w:val="center"/>
            </w:pPr>
            <w:r>
              <w:rPr>
                <w:rFonts w:hint="eastAsia"/>
              </w:rPr>
              <w:t>247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1000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621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硫酸盐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1E7380" w:rsidRDefault="00B4572F">
            <w:pPr>
              <w:jc w:val="center"/>
            </w:pPr>
            <w:r>
              <w:rPr>
                <w:rFonts w:hint="eastAsia"/>
              </w:rPr>
              <w:t>6.56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250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621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氯化物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1E7380" w:rsidRDefault="00B4572F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250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621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铁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t>0.02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0.3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621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锰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1E7380" w:rsidRDefault="00943B31">
            <w:pPr>
              <w:jc w:val="center"/>
            </w:pPr>
            <w:r>
              <w:rPr>
                <w:rFonts w:hint="eastAsia"/>
              </w:rPr>
              <w:t>0.328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0.1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超标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621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铜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1E7380" w:rsidRDefault="00943B31">
            <w:pPr>
              <w:jc w:val="center"/>
            </w:pPr>
            <w:r>
              <w:rPr>
                <w:rFonts w:hint="eastAsia"/>
              </w:rPr>
              <w:t>0.013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621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锌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1E7380" w:rsidRDefault="00943B31">
            <w:pPr>
              <w:jc w:val="center"/>
            </w:pPr>
            <w:r>
              <w:rPr>
                <w:rFonts w:hint="eastAsia"/>
              </w:rPr>
              <w:t>0.013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621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铝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t>0.07L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0.2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621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挥发酚（以苯酚计）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t>0.0003L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0.002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621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阴离子洗涤剂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t>0.05L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0.3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599"/>
          <w:jc w:val="center"/>
        </w:trPr>
        <w:tc>
          <w:tcPr>
            <w:tcW w:w="2621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  <w:color w:val="FF000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耗氧量（</w:t>
            </w:r>
            <w:proofErr w:type="spellStart"/>
            <w:r>
              <w:rPr>
                <w:rFonts w:ascii="宋体" w:hAnsi="宋体" w:cs="宋体" w:hint="eastAsia"/>
                <w:sz w:val="24"/>
                <w:szCs w:val="24"/>
              </w:rPr>
              <w:t>CODmn</w:t>
            </w:r>
            <w:proofErr w:type="spellEnd"/>
            <w:r>
              <w:rPr>
                <w:rFonts w:ascii="宋体" w:hAnsi="宋体" w:cs="宋体" w:hint="eastAsia"/>
                <w:sz w:val="24"/>
                <w:szCs w:val="24"/>
              </w:rPr>
              <w:t>法，以O</w:t>
            </w:r>
            <w:r>
              <w:rPr>
                <w:rFonts w:ascii="宋体" w:hAnsi="宋体" w:cs="宋体" w:hint="eastAsia"/>
                <w:sz w:val="24"/>
                <w:szCs w:val="24"/>
                <w:vertAlign w:val="subscript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计）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1E7380" w:rsidRDefault="00B4572F">
            <w:pPr>
              <w:jc w:val="center"/>
            </w:pPr>
            <w:r>
              <w:rPr>
                <w:rFonts w:hint="eastAsia"/>
              </w:rPr>
              <w:t>2.31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3.0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621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氨氮（以N计）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1E7380" w:rsidRDefault="00B4572F">
            <w:pPr>
              <w:jc w:val="center"/>
            </w:pPr>
            <w:r>
              <w:rPr>
                <w:rFonts w:hint="eastAsia"/>
              </w:rPr>
              <w:t>0.301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0.50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621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硫化物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t>0.00</w:t>
            </w:r>
            <w:r>
              <w:rPr>
                <w:rFonts w:hint="eastAsia"/>
              </w:rPr>
              <w:t>3</w:t>
            </w:r>
            <w:r>
              <w:t>L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0.20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621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钠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1E7380" w:rsidRDefault="00943B31">
            <w:pPr>
              <w:jc w:val="center"/>
            </w:pPr>
            <w:r>
              <w:rPr>
                <w:rFonts w:hint="eastAsia"/>
              </w:rPr>
              <w:t>18.6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621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总大肠菌群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MPN/100mL</w:t>
            </w:r>
          </w:p>
        </w:tc>
        <w:tc>
          <w:tcPr>
            <w:tcW w:w="1777" w:type="dxa"/>
            <w:vAlign w:val="center"/>
          </w:tcPr>
          <w:p w:rsidR="001E7380" w:rsidRDefault="00B4572F">
            <w:pPr>
              <w:jc w:val="center"/>
            </w:pPr>
            <w:r>
              <w:t>&lt;1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3.0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621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细菌（菌落）总数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CFU/</w:t>
            </w:r>
            <w:proofErr w:type="spellStart"/>
            <w:r>
              <w:rPr>
                <w:rFonts w:ascii="宋体" w:hAnsi="宋体" w:cs="宋体" w:hint="eastAsia"/>
                <w:sz w:val="24"/>
                <w:szCs w:val="24"/>
              </w:rPr>
              <w:t>mL</w:t>
            </w:r>
            <w:proofErr w:type="spellEnd"/>
          </w:p>
        </w:tc>
        <w:tc>
          <w:tcPr>
            <w:tcW w:w="1777" w:type="dxa"/>
            <w:vAlign w:val="center"/>
          </w:tcPr>
          <w:p w:rsidR="001E7380" w:rsidRDefault="00B4572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</w:tbl>
    <w:p w:rsidR="001E7380" w:rsidRDefault="001302AB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</w:t>
      </w:r>
      <w:r>
        <w:rPr>
          <w:rFonts w:hint="eastAsia"/>
          <w:szCs w:val="21"/>
        </w:rPr>
        <w:t>审核人：</w:t>
      </w:r>
    </w:p>
    <w:p w:rsidR="001E7380" w:rsidRDefault="001E7380">
      <w:pPr>
        <w:ind w:firstLineChars="100" w:firstLine="210"/>
      </w:pPr>
    </w:p>
    <w:p w:rsidR="001E7380" w:rsidRDefault="001302AB">
      <w:pPr>
        <w:ind w:firstLineChars="100" w:firstLine="210"/>
      </w:pP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</w:t>
      </w: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  </w:t>
      </w:r>
      <w:r>
        <w:rPr>
          <w:rFonts w:hint="eastAsia"/>
        </w:rPr>
        <w:t>日期：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1E7380" w:rsidRDefault="001E7380">
      <w:pPr>
        <w:ind w:firstLineChars="100" w:firstLine="210"/>
      </w:pPr>
    </w:p>
    <w:p w:rsidR="001E7380" w:rsidRDefault="001E7380">
      <w:pPr>
        <w:pStyle w:val="a0"/>
      </w:pPr>
    </w:p>
    <w:p w:rsidR="001E7380" w:rsidRDefault="001302AB">
      <w:pPr>
        <w:spacing w:line="240" w:lineRule="atLeast"/>
        <w:jc w:val="center"/>
        <w:outlineLvl w:val="0"/>
        <w:rPr>
          <w:szCs w:val="21"/>
        </w:rPr>
      </w:pPr>
      <w:r>
        <w:rPr>
          <w:rFonts w:ascii="黑体" w:eastAsia="黑体" w:hint="eastAsia"/>
          <w:sz w:val="28"/>
          <w:szCs w:val="28"/>
        </w:rPr>
        <w:lastRenderedPageBreak/>
        <w:t>数据结果汇总表</w:t>
      </w:r>
    </w:p>
    <w:p w:rsidR="001E7380" w:rsidRDefault="001302AB"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</w:t>
      </w:r>
      <w:r>
        <w:rPr>
          <w:rFonts w:hint="eastAsia"/>
          <w:color w:val="000000"/>
          <w:sz w:val="18"/>
          <w:szCs w:val="18"/>
        </w:rPr>
        <w:t>: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查干淖尔、哈头才当集中式饮用水源环境质量监测（</w:t>
      </w:r>
      <w:r w:rsidR="00DD7C3C"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11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          </w:t>
      </w:r>
      <w:r>
        <w:rPr>
          <w:rFonts w:hint="eastAsia"/>
          <w:color w:val="000000"/>
          <w:sz w:val="18"/>
          <w:szCs w:val="18"/>
        </w:rPr>
        <w:t>采样时间：</w:t>
      </w:r>
      <w:r>
        <w:rPr>
          <w:rFonts w:hint="eastAsia"/>
          <w:color w:val="000000"/>
          <w:sz w:val="18"/>
          <w:szCs w:val="18"/>
        </w:rPr>
        <w:t xml:space="preserve">2023 </w:t>
      </w:r>
      <w:r>
        <w:rPr>
          <w:rFonts w:hint="eastAsia"/>
          <w:color w:val="000000"/>
          <w:sz w:val="18"/>
          <w:szCs w:val="18"/>
        </w:rPr>
        <w:t>年</w:t>
      </w:r>
      <w:r w:rsidR="00EE5B36">
        <w:rPr>
          <w:rFonts w:hint="eastAsia"/>
          <w:color w:val="000000"/>
          <w:sz w:val="18"/>
          <w:szCs w:val="18"/>
        </w:rPr>
        <w:t>1</w:t>
      </w:r>
      <w:r w:rsidR="00DD7C3C">
        <w:rPr>
          <w:rFonts w:hint="eastAsia"/>
          <w:color w:val="000000"/>
          <w:sz w:val="18"/>
          <w:szCs w:val="18"/>
        </w:rPr>
        <w:t>1</w:t>
      </w:r>
      <w:r>
        <w:rPr>
          <w:rFonts w:hint="eastAsia"/>
          <w:color w:val="000000"/>
          <w:sz w:val="18"/>
          <w:szCs w:val="18"/>
        </w:rPr>
        <w:t>月</w:t>
      </w:r>
      <w:r w:rsidR="00DD7C3C">
        <w:rPr>
          <w:rFonts w:hint="eastAsia"/>
          <w:color w:val="000000"/>
          <w:sz w:val="18"/>
          <w:szCs w:val="18"/>
        </w:rPr>
        <w:t>1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</w:rPr>
        <w:t xml:space="preserve">   </w:t>
      </w:r>
      <w:r>
        <w:rPr>
          <w:rFonts w:hint="eastAsia"/>
          <w:color w:val="000000"/>
          <w:sz w:val="18"/>
          <w:szCs w:val="18"/>
        </w:rPr>
        <w:t>第</w:t>
      </w:r>
      <w:r>
        <w:rPr>
          <w:rFonts w:hint="eastAsia"/>
          <w:color w:val="000000"/>
          <w:sz w:val="18"/>
          <w:szCs w:val="18"/>
        </w:rPr>
        <w:t xml:space="preserve">4 </w:t>
      </w:r>
      <w:r>
        <w:rPr>
          <w:rFonts w:hint="eastAsia"/>
          <w:color w:val="000000"/>
          <w:sz w:val="18"/>
          <w:szCs w:val="18"/>
        </w:rPr>
        <w:t>页</w:t>
      </w:r>
    </w:p>
    <w:p w:rsidR="001E7380" w:rsidRDefault="001302AB"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</w:t>
      </w:r>
      <w:r>
        <w:rPr>
          <w:rFonts w:hint="eastAsia"/>
          <w:color w:val="000000"/>
          <w:sz w:val="18"/>
          <w:szCs w:val="18"/>
        </w:rPr>
        <w:t xml:space="preserve"> K-LX-23-</w:t>
      </w:r>
      <w:r w:rsidR="00DD7C3C">
        <w:rPr>
          <w:rFonts w:hint="eastAsia"/>
          <w:color w:val="000000"/>
          <w:sz w:val="18"/>
          <w:szCs w:val="18"/>
        </w:rPr>
        <w:t>143</w:t>
      </w:r>
      <w:r>
        <w:rPr>
          <w:rFonts w:hint="eastAsia"/>
          <w:color w:val="000000"/>
          <w:sz w:val="18"/>
          <w:szCs w:val="18"/>
        </w:rPr>
        <w:t xml:space="preserve">             </w:t>
      </w:r>
      <w:r>
        <w:rPr>
          <w:rFonts w:hint="eastAsia"/>
          <w:color w:val="000000"/>
          <w:sz w:val="18"/>
          <w:szCs w:val="18"/>
        </w:rPr>
        <w:t>样品种类：地下水</w:t>
      </w:r>
      <w:r>
        <w:rPr>
          <w:rFonts w:hint="eastAsia"/>
          <w:color w:val="000000"/>
          <w:sz w:val="18"/>
          <w:szCs w:val="18"/>
        </w:rPr>
        <w:t xml:space="preserve">                  </w:t>
      </w:r>
      <w:r w:rsidR="00087BC6">
        <w:rPr>
          <w:rFonts w:hint="eastAsia"/>
          <w:color w:val="000000"/>
          <w:sz w:val="18"/>
          <w:szCs w:val="18"/>
        </w:rPr>
        <w:t xml:space="preserve">  </w:t>
      </w:r>
      <w:r>
        <w:rPr>
          <w:rFonts w:hint="eastAsia"/>
          <w:color w:val="000000"/>
          <w:sz w:val="18"/>
          <w:szCs w:val="18"/>
        </w:rPr>
        <w:t>分析时间：</w:t>
      </w:r>
      <w:r>
        <w:rPr>
          <w:rFonts w:hint="eastAsia"/>
          <w:color w:val="000000"/>
          <w:sz w:val="18"/>
          <w:szCs w:val="18"/>
        </w:rPr>
        <w:t>2023</w:t>
      </w:r>
      <w:r>
        <w:rPr>
          <w:rFonts w:hint="eastAsia"/>
          <w:color w:val="000000"/>
          <w:sz w:val="18"/>
          <w:szCs w:val="18"/>
        </w:rPr>
        <w:t>年</w:t>
      </w:r>
      <w:r w:rsidR="00EE5B36">
        <w:rPr>
          <w:rFonts w:hint="eastAsia"/>
          <w:color w:val="000000"/>
          <w:sz w:val="18"/>
          <w:szCs w:val="18"/>
        </w:rPr>
        <w:t>1</w:t>
      </w:r>
      <w:r w:rsidR="00DD7C3C">
        <w:rPr>
          <w:rFonts w:hint="eastAsia"/>
          <w:color w:val="000000"/>
          <w:sz w:val="18"/>
          <w:szCs w:val="18"/>
        </w:rPr>
        <w:t>1</w:t>
      </w:r>
      <w:r>
        <w:rPr>
          <w:rFonts w:hint="eastAsia"/>
          <w:color w:val="000000"/>
          <w:sz w:val="18"/>
          <w:szCs w:val="18"/>
        </w:rPr>
        <w:t>月</w:t>
      </w:r>
      <w:r w:rsidR="00DD7C3C">
        <w:rPr>
          <w:rFonts w:hint="eastAsia"/>
          <w:color w:val="000000"/>
          <w:sz w:val="18"/>
          <w:szCs w:val="18"/>
        </w:rPr>
        <w:t>1-10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</w:rPr>
        <w:t xml:space="preserve">  </w:t>
      </w:r>
      <w:r>
        <w:rPr>
          <w:rFonts w:hint="eastAsia"/>
          <w:color w:val="000000"/>
          <w:sz w:val="18"/>
          <w:szCs w:val="18"/>
        </w:rPr>
        <w:t>共</w:t>
      </w:r>
      <w:r>
        <w:rPr>
          <w:rFonts w:hint="eastAsia"/>
          <w:color w:val="000000"/>
          <w:sz w:val="18"/>
          <w:szCs w:val="18"/>
        </w:rPr>
        <w:t xml:space="preserve">4 </w:t>
      </w:r>
      <w:r>
        <w:rPr>
          <w:rFonts w:hint="eastAsia"/>
          <w:color w:val="000000"/>
          <w:sz w:val="18"/>
          <w:szCs w:val="18"/>
        </w:rPr>
        <w:t>页</w:t>
      </w:r>
    </w:p>
    <w:tbl>
      <w:tblPr>
        <w:tblW w:w="101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7"/>
        <w:gridCol w:w="2308"/>
        <w:gridCol w:w="2363"/>
        <w:gridCol w:w="1659"/>
        <w:gridCol w:w="1843"/>
      </w:tblGrid>
      <w:tr w:rsidR="001E7380">
        <w:trPr>
          <w:cantSplit/>
          <w:trHeight w:val="691"/>
        </w:trPr>
        <w:tc>
          <w:tcPr>
            <w:tcW w:w="1957" w:type="dxa"/>
            <w:vMerge w:val="restart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宋体" w:hAnsi="宋体" w:cs="宋体" w:hint="eastAsia"/>
                <w:szCs w:val="21"/>
              </w:rPr>
              <w:t>分析项目</w:t>
            </w:r>
          </w:p>
        </w:tc>
        <w:tc>
          <w:tcPr>
            <w:tcW w:w="2308" w:type="dxa"/>
            <w:vMerge w:val="restart"/>
          </w:tcPr>
          <w:p w:rsidR="001E7380" w:rsidRDefault="00051830">
            <w:pPr>
              <w:autoSpaceDE w:val="0"/>
              <w:autoSpaceDN w:val="0"/>
              <w:adjustRightInd w:val="0"/>
              <w:jc w:val="left"/>
            </w:pPr>
            <w:r>
              <w:pict>
                <v:shape id="_x0000_s1079" type="#_x0000_t32" style="position:absolute;margin-left:-2.85pt;margin-top:.5pt;width:112.55pt;height:26.1pt;z-index:251672576;mso-position-horizontal-relative:text;mso-position-vertical-relative:text" o:gfxdata="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DDSDHXAAAABwEAAA8AAAAAAAAAAQAgAAAAIgAA&#10;AGRycy9kb3ducmV2LnhtbFBLAQIUABQAAAAIAIdO4kCz+eiNCQIAAAEEAAAOAAAAAAAAAAEAIAAA&#10;ACYBAABkcnMvZTJvRG9jLnhtbFBLBQYAAAAABgAGAFkBAAChBQAAAAA=&#10;"/>
              </w:pict>
            </w:r>
            <w:r w:rsidRPr="00051830">
              <w:rPr>
                <w:rFonts w:ascii="宋体" w:hAnsi="宋体" w:cs="宋体"/>
                <w:szCs w:val="21"/>
              </w:rPr>
              <w:pict>
                <v:shape id="_x0000_s1078" type="#_x0000_t32" style="position:absolute;margin-left:-4.9pt;margin-top:.35pt;width:91.8pt;height:55.75pt;z-index:251671552;mso-position-horizontal-relative:text;mso-position-vertical-relative:text" o:gfxdata="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LfSYo1QAAAAcBAAAPAAAAAAAAAAEAIAAAACIAAABkcnMv&#10;ZG93bnJldi54bWxQSwECFAAUAAAACACHTuJAzeycAAYCAAABBAAADgAAAAAAAAABACAAAAAkAQAA&#10;ZHJzL2Uyb0RvYy54bWxQSwUGAAAAAAYABgBZAQAAnAUAAAAA&#10;"/>
              </w:pict>
            </w:r>
            <w:r w:rsidR="001302AB">
              <w:t xml:space="preserve">          </w:t>
            </w:r>
            <w:r w:rsidR="001302AB">
              <w:t>样品编号</w:t>
            </w:r>
          </w:p>
          <w:p w:rsidR="001E7380" w:rsidRDefault="001302AB">
            <w:pPr>
              <w:autoSpaceDE w:val="0"/>
              <w:autoSpaceDN w:val="0"/>
              <w:adjustRightInd w:val="0"/>
              <w:ind w:firstLineChars="500" w:firstLine="1050"/>
              <w:jc w:val="left"/>
            </w:pPr>
            <w:r>
              <w:t>点位</w:t>
            </w:r>
          </w:p>
          <w:p w:rsidR="001E7380" w:rsidRDefault="001302AB">
            <w:pPr>
              <w:autoSpaceDE w:val="0"/>
              <w:autoSpaceDN w:val="0"/>
              <w:adjustRightInd w:val="0"/>
              <w:jc w:val="left"/>
            </w:pPr>
            <w:r>
              <w:t>单位</w:t>
            </w:r>
            <w:r>
              <w:rPr>
                <w:rFonts w:hint="eastAsia"/>
              </w:rPr>
              <w:t xml:space="preserve"> </w:t>
            </w:r>
            <w:r>
              <w:t xml:space="preserve">         </w:t>
            </w:r>
            <w:r>
              <w:t>名称</w:t>
            </w:r>
          </w:p>
        </w:tc>
        <w:tc>
          <w:tcPr>
            <w:tcW w:w="2363" w:type="dxa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DX-02-001</w:t>
            </w:r>
          </w:p>
        </w:tc>
        <w:tc>
          <w:tcPr>
            <w:tcW w:w="1659" w:type="dxa"/>
            <w:vMerge w:val="restart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标准值</w:t>
            </w:r>
          </w:p>
        </w:tc>
        <w:tc>
          <w:tcPr>
            <w:tcW w:w="1843" w:type="dxa"/>
            <w:vMerge w:val="restart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达标情况</w:t>
            </w:r>
          </w:p>
        </w:tc>
      </w:tr>
      <w:tr w:rsidR="001E7380">
        <w:trPr>
          <w:cantSplit/>
          <w:trHeight w:hRule="exact" w:val="555"/>
        </w:trPr>
        <w:tc>
          <w:tcPr>
            <w:tcW w:w="1957" w:type="dxa"/>
            <w:vMerge/>
            <w:vAlign w:val="center"/>
          </w:tcPr>
          <w:p w:rsidR="001E7380" w:rsidRDefault="001E7380">
            <w:pPr>
              <w:autoSpaceDE w:val="0"/>
              <w:autoSpaceDN w:val="0"/>
              <w:adjustRightInd w:val="0"/>
              <w:ind w:leftChars="100" w:left="210" w:rightChars="100" w:right="210"/>
              <w:jc w:val="center"/>
              <w:rPr>
                <w:rFonts w:eastAsia="幼圆"/>
              </w:rPr>
            </w:pPr>
          </w:p>
        </w:tc>
        <w:tc>
          <w:tcPr>
            <w:tcW w:w="2308" w:type="dxa"/>
            <w:vMerge/>
            <w:vAlign w:val="center"/>
          </w:tcPr>
          <w:p w:rsidR="001E7380" w:rsidRDefault="001E7380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2363" w:type="dxa"/>
            <w:vAlign w:val="center"/>
          </w:tcPr>
          <w:p w:rsidR="001E7380" w:rsidRDefault="001302AB">
            <w:pPr>
              <w:jc w:val="center"/>
              <w:rPr>
                <w:b/>
                <w:bCs/>
                <w:w w:val="9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02哈头才当</w:t>
            </w:r>
          </w:p>
        </w:tc>
        <w:tc>
          <w:tcPr>
            <w:tcW w:w="1659" w:type="dxa"/>
            <w:vMerge/>
            <w:vAlign w:val="center"/>
          </w:tcPr>
          <w:p w:rsidR="001E7380" w:rsidRDefault="001E73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E7380" w:rsidRDefault="001E7380">
            <w:pPr>
              <w:jc w:val="center"/>
              <w:rPr>
                <w:b/>
                <w:bCs/>
                <w:w w:val="90"/>
                <w:sz w:val="24"/>
                <w:szCs w:val="24"/>
              </w:rPr>
            </w:pPr>
          </w:p>
        </w:tc>
      </w:tr>
      <w:tr w:rsidR="001E7380">
        <w:trPr>
          <w:cantSplit/>
          <w:trHeight w:hRule="exact" w:val="611"/>
        </w:trPr>
        <w:tc>
          <w:tcPr>
            <w:tcW w:w="1957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亚硝酸盐（以N计）</w:t>
            </w:r>
          </w:p>
        </w:tc>
        <w:tc>
          <w:tcPr>
            <w:tcW w:w="2308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 w:rsidR="001E7380" w:rsidRDefault="00B90B47">
            <w:pPr>
              <w:jc w:val="center"/>
            </w:pPr>
            <w:r>
              <w:rPr>
                <w:rFonts w:hint="eastAsia"/>
              </w:rPr>
              <w:t>0.003L</w:t>
            </w:r>
          </w:p>
        </w:tc>
        <w:tc>
          <w:tcPr>
            <w:tcW w:w="1659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1.00</w:t>
            </w:r>
          </w:p>
        </w:tc>
        <w:tc>
          <w:tcPr>
            <w:tcW w:w="1843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705"/>
        </w:trPr>
        <w:tc>
          <w:tcPr>
            <w:tcW w:w="1957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硝酸盐（以N计）</w:t>
            </w:r>
          </w:p>
        </w:tc>
        <w:tc>
          <w:tcPr>
            <w:tcW w:w="2308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 w:rsidR="001E7380" w:rsidRDefault="00B4572F">
            <w:pPr>
              <w:jc w:val="center"/>
            </w:pPr>
            <w:r>
              <w:rPr>
                <w:rFonts w:hint="eastAsia"/>
              </w:rPr>
              <w:t>0.016L</w:t>
            </w:r>
          </w:p>
        </w:tc>
        <w:tc>
          <w:tcPr>
            <w:tcW w:w="1659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20.0</w:t>
            </w:r>
          </w:p>
        </w:tc>
        <w:tc>
          <w:tcPr>
            <w:tcW w:w="1843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30"/>
        </w:trPr>
        <w:tc>
          <w:tcPr>
            <w:tcW w:w="1957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氰化物</w:t>
            </w:r>
          </w:p>
        </w:tc>
        <w:tc>
          <w:tcPr>
            <w:tcW w:w="2308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 w:rsidR="001E7380" w:rsidRDefault="001302AB">
            <w:pPr>
              <w:jc w:val="center"/>
            </w:pPr>
            <w:r>
              <w:t>0.00</w:t>
            </w:r>
            <w:r>
              <w:rPr>
                <w:rFonts w:hint="eastAsia"/>
              </w:rPr>
              <w:t>2</w:t>
            </w:r>
            <w:r>
              <w:t>L</w:t>
            </w:r>
          </w:p>
        </w:tc>
        <w:tc>
          <w:tcPr>
            <w:tcW w:w="1659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0.05</w:t>
            </w:r>
          </w:p>
        </w:tc>
        <w:tc>
          <w:tcPr>
            <w:tcW w:w="1843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33"/>
        </w:trPr>
        <w:tc>
          <w:tcPr>
            <w:tcW w:w="1957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氟化物</w:t>
            </w:r>
          </w:p>
        </w:tc>
        <w:tc>
          <w:tcPr>
            <w:tcW w:w="2308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 w:rsidR="001E7380" w:rsidRDefault="00B4572F">
            <w:pPr>
              <w:jc w:val="center"/>
            </w:pPr>
            <w:r>
              <w:rPr>
                <w:rFonts w:hint="eastAsia"/>
              </w:rPr>
              <w:t>0.134</w:t>
            </w:r>
          </w:p>
        </w:tc>
        <w:tc>
          <w:tcPr>
            <w:tcW w:w="1659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1843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33"/>
        </w:trPr>
        <w:tc>
          <w:tcPr>
            <w:tcW w:w="1957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碘化物</w:t>
            </w:r>
          </w:p>
        </w:tc>
        <w:tc>
          <w:tcPr>
            <w:tcW w:w="2308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 w:rsidR="001E7380" w:rsidRDefault="001302AB">
            <w:pPr>
              <w:jc w:val="center"/>
            </w:pPr>
            <w:r>
              <w:t>0.002L</w:t>
            </w:r>
          </w:p>
        </w:tc>
        <w:tc>
          <w:tcPr>
            <w:tcW w:w="1659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0.08</w:t>
            </w:r>
          </w:p>
        </w:tc>
        <w:tc>
          <w:tcPr>
            <w:tcW w:w="1843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503"/>
        </w:trPr>
        <w:tc>
          <w:tcPr>
            <w:tcW w:w="1957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汞</w:t>
            </w:r>
          </w:p>
        </w:tc>
        <w:tc>
          <w:tcPr>
            <w:tcW w:w="2308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center"/>
          </w:tcPr>
          <w:p w:rsidR="001E7380" w:rsidRDefault="001302AB">
            <w:pPr>
              <w:jc w:val="center"/>
            </w:pPr>
            <w:r>
              <w:t>0.04L</w:t>
            </w:r>
          </w:p>
        </w:tc>
        <w:tc>
          <w:tcPr>
            <w:tcW w:w="1659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503"/>
        </w:trPr>
        <w:tc>
          <w:tcPr>
            <w:tcW w:w="1957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砷</w:t>
            </w:r>
          </w:p>
        </w:tc>
        <w:tc>
          <w:tcPr>
            <w:tcW w:w="2308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center"/>
          </w:tcPr>
          <w:p w:rsidR="001E7380" w:rsidRDefault="00B4572F">
            <w:pPr>
              <w:jc w:val="center"/>
            </w:pPr>
            <w:r>
              <w:rPr>
                <w:rFonts w:hint="eastAsia"/>
              </w:rPr>
              <w:t>1.6</w:t>
            </w:r>
          </w:p>
        </w:tc>
        <w:tc>
          <w:tcPr>
            <w:tcW w:w="1659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843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503"/>
        </w:trPr>
        <w:tc>
          <w:tcPr>
            <w:tcW w:w="1957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  <w:spacing w:val="-4"/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硒</w:t>
            </w:r>
          </w:p>
        </w:tc>
        <w:tc>
          <w:tcPr>
            <w:tcW w:w="2308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center"/>
          </w:tcPr>
          <w:p w:rsidR="001E7380" w:rsidRDefault="001302AB">
            <w:pPr>
              <w:jc w:val="center"/>
            </w:pPr>
            <w:r>
              <w:t>0.4L</w:t>
            </w:r>
          </w:p>
        </w:tc>
        <w:tc>
          <w:tcPr>
            <w:tcW w:w="1659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843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533"/>
        </w:trPr>
        <w:tc>
          <w:tcPr>
            <w:tcW w:w="1957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镉</w:t>
            </w:r>
          </w:p>
        </w:tc>
        <w:tc>
          <w:tcPr>
            <w:tcW w:w="2308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center"/>
          </w:tcPr>
          <w:p w:rsidR="001E7380" w:rsidRDefault="001302AB">
            <w:pPr>
              <w:jc w:val="center"/>
            </w:pPr>
            <w:r>
              <w:t>0.</w:t>
            </w:r>
            <w:r w:rsidR="00943B31">
              <w:rPr>
                <w:rFonts w:hint="eastAsia"/>
              </w:rPr>
              <w:t>1</w:t>
            </w:r>
            <w:r>
              <w:t>L</w:t>
            </w:r>
          </w:p>
        </w:tc>
        <w:tc>
          <w:tcPr>
            <w:tcW w:w="1659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843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33"/>
        </w:trPr>
        <w:tc>
          <w:tcPr>
            <w:tcW w:w="1957" w:type="dxa"/>
            <w:vAlign w:val="bottom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铬（六价）</w:t>
            </w:r>
          </w:p>
        </w:tc>
        <w:tc>
          <w:tcPr>
            <w:tcW w:w="2308" w:type="dxa"/>
            <w:vAlign w:val="bottom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 w:rsidR="001E7380" w:rsidRDefault="001302AB">
            <w:pPr>
              <w:jc w:val="center"/>
            </w:pPr>
            <w:r>
              <w:t>0.004L</w:t>
            </w:r>
          </w:p>
        </w:tc>
        <w:tc>
          <w:tcPr>
            <w:tcW w:w="1659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0.05</w:t>
            </w:r>
          </w:p>
        </w:tc>
        <w:tc>
          <w:tcPr>
            <w:tcW w:w="1843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518"/>
        </w:trPr>
        <w:tc>
          <w:tcPr>
            <w:tcW w:w="1957" w:type="dxa"/>
            <w:vAlign w:val="bottom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铅</w:t>
            </w:r>
          </w:p>
        </w:tc>
        <w:tc>
          <w:tcPr>
            <w:tcW w:w="2308" w:type="dxa"/>
            <w:vAlign w:val="bottom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1</w:t>
            </w:r>
            <w:r>
              <w:t>L</w:t>
            </w:r>
          </w:p>
        </w:tc>
        <w:tc>
          <w:tcPr>
            <w:tcW w:w="1659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843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6201C0">
        <w:trPr>
          <w:cantSplit/>
          <w:trHeight w:hRule="exact" w:val="771"/>
        </w:trPr>
        <w:tc>
          <w:tcPr>
            <w:tcW w:w="1957" w:type="dxa"/>
            <w:vAlign w:val="center"/>
          </w:tcPr>
          <w:p w:rsidR="006201C0" w:rsidRDefault="006201C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氯仿（三氯甲烷）</w:t>
            </w:r>
          </w:p>
        </w:tc>
        <w:tc>
          <w:tcPr>
            <w:tcW w:w="2308" w:type="dxa"/>
            <w:vAlign w:val="center"/>
          </w:tcPr>
          <w:p w:rsidR="006201C0" w:rsidRDefault="006201C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center"/>
          </w:tcPr>
          <w:p w:rsidR="006201C0" w:rsidRDefault="006201C0" w:rsidP="00825FDC">
            <w:pPr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4</w:t>
            </w:r>
            <w:r>
              <w:t>L</w:t>
            </w:r>
          </w:p>
        </w:tc>
        <w:tc>
          <w:tcPr>
            <w:tcW w:w="1659" w:type="dxa"/>
            <w:vAlign w:val="center"/>
          </w:tcPr>
          <w:p w:rsidR="006201C0" w:rsidRDefault="006201C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 xml:space="preserve">60 </w:t>
            </w:r>
          </w:p>
        </w:tc>
        <w:tc>
          <w:tcPr>
            <w:tcW w:w="1843" w:type="dxa"/>
            <w:vAlign w:val="center"/>
          </w:tcPr>
          <w:p w:rsidR="006201C0" w:rsidRDefault="006201C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6201C0">
        <w:trPr>
          <w:cantSplit/>
          <w:trHeight w:hRule="exact" w:val="488"/>
        </w:trPr>
        <w:tc>
          <w:tcPr>
            <w:tcW w:w="1957" w:type="dxa"/>
            <w:vAlign w:val="center"/>
          </w:tcPr>
          <w:p w:rsidR="006201C0" w:rsidRDefault="006201C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四氯化碳</w:t>
            </w:r>
          </w:p>
        </w:tc>
        <w:tc>
          <w:tcPr>
            <w:tcW w:w="2308" w:type="dxa"/>
            <w:vAlign w:val="center"/>
          </w:tcPr>
          <w:p w:rsidR="006201C0" w:rsidRDefault="006201C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center"/>
          </w:tcPr>
          <w:p w:rsidR="006201C0" w:rsidRDefault="006201C0" w:rsidP="00825FDC">
            <w:pPr>
              <w:jc w:val="center"/>
            </w:pPr>
            <w:r>
              <w:rPr>
                <w:rFonts w:hint="eastAsia"/>
              </w:rPr>
              <w:t>1.5</w:t>
            </w:r>
            <w:r>
              <w:t>L</w:t>
            </w:r>
          </w:p>
        </w:tc>
        <w:tc>
          <w:tcPr>
            <w:tcW w:w="1659" w:type="dxa"/>
            <w:vAlign w:val="center"/>
          </w:tcPr>
          <w:p w:rsidR="006201C0" w:rsidRDefault="006201C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 xml:space="preserve">2.0 </w:t>
            </w:r>
          </w:p>
        </w:tc>
        <w:tc>
          <w:tcPr>
            <w:tcW w:w="1843" w:type="dxa"/>
            <w:vAlign w:val="center"/>
          </w:tcPr>
          <w:p w:rsidR="006201C0" w:rsidRDefault="006201C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6201C0">
        <w:trPr>
          <w:cantSplit/>
          <w:trHeight w:hRule="exact" w:val="433"/>
        </w:trPr>
        <w:tc>
          <w:tcPr>
            <w:tcW w:w="1957" w:type="dxa"/>
            <w:vAlign w:val="center"/>
          </w:tcPr>
          <w:p w:rsidR="006201C0" w:rsidRDefault="006201C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苯</w:t>
            </w:r>
          </w:p>
        </w:tc>
        <w:tc>
          <w:tcPr>
            <w:tcW w:w="2308" w:type="dxa"/>
            <w:vAlign w:val="center"/>
          </w:tcPr>
          <w:p w:rsidR="006201C0" w:rsidRDefault="006201C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center"/>
          </w:tcPr>
          <w:p w:rsidR="006201C0" w:rsidRDefault="006201C0" w:rsidP="00825FDC">
            <w:pPr>
              <w:jc w:val="center"/>
            </w:pPr>
            <w:r>
              <w:rPr>
                <w:rFonts w:hint="eastAsia"/>
              </w:rPr>
              <w:t>1.4</w:t>
            </w:r>
            <w:r>
              <w:t>L</w:t>
            </w:r>
          </w:p>
        </w:tc>
        <w:tc>
          <w:tcPr>
            <w:tcW w:w="1659" w:type="dxa"/>
            <w:vAlign w:val="center"/>
          </w:tcPr>
          <w:p w:rsidR="006201C0" w:rsidRDefault="006201C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10.0</w:t>
            </w:r>
          </w:p>
        </w:tc>
        <w:tc>
          <w:tcPr>
            <w:tcW w:w="1843" w:type="dxa"/>
            <w:vAlign w:val="center"/>
          </w:tcPr>
          <w:p w:rsidR="006201C0" w:rsidRDefault="006201C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6201C0">
        <w:trPr>
          <w:cantSplit/>
          <w:trHeight w:hRule="exact" w:val="433"/>
        </w:trPr>
        <w:tc>
          <w:tcPr>
            <w:tcW w:w="1957" w:type="dxa"/>
            <w:vAlign w:val="center"/>
          </w:tcPr>
          <w:p w:rsidR="006201C0" w:rsidRDefault="006201C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甲苯</w:t>
            </w:r>
          </w:p>
        </w:tc>
        <w:tc>
          <w:tcPr>
            <w:tcW w:w="2308" w:type="dxa"/>
            <w:vAlign w:val="center"/>
          </w:tcPr>
          <w:p w:rsidR="006201C0" w:rsidRDefault="006201C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center"/>
          </w:tcPr>
          <w:p w:rsidR="006201C0" w:rsidRDefault="006201C0" w:rsidP="00825FDC">
            <w:pPr>
              <w:jc w:val="center"/>
            </w:pPr>
            <w:r>
              <w:rPr>
                <w:rFonts w:hint="eastAsia"/>
              </w:rPr>
              <w:t>1.4</w:t>
            </w:r>
            <w:r>
              <w:t>L</w:t>
            </w:r>
          </w:p>
        </w:tc>
        <w:tc>
          <w:tcPr>
            <w:tcW w:w="1659" w:type="dxa"/>
            <w:vAlign w:val="center"/>
          </w:tcPr>
          <w:p w:rsidR="006201C0" w:rsidRDefault="006201C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700</w:t>
            </w:r>
          </w:p>
        </w:tc>
        <w:tc>
          <w:tcPr>
            <w:tcW w:w="1843" w:type="dxa"/>
            <w:vAlign w:val="center"/>
          </w:tcPr>
          <w:p w:rsidR="006201C0" w:rsidRDefault="006201C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73"/>
        </w:trPr>
        <w:tc>
          <w:tcPr>
            <w:tcW w:w="1957" w:type="dxa"/>
            <w:vAlign w:val="bottom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总α放射性</w:t>
            </w:r>
          </w:p>
        </w:tc>
        <w:tc>
          <w:tcPr>
            <w:tcW w:w="2308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Bq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bottom"/>
          </w:tcPr>
          <w:p w:rsidR="001E7380" w:rsidRDefault="00943B31">
            <w:pPr>
              <w:jc w:val="center"/>
            </w:pPr>
            <w:r>
              <w:rPr>
                <w:rFonts w:hint="eastAsia"/>
              </w:rPr>
              <w:t>0.349</w:t>
            </w:r>
          </w:p>
        </w:tc>
        <w:tc>
          <w:tcPr>
            <w:tcW w:w="1659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0.5</w:t>
            </w:r>
          </w:p>
        </w:tc>
        <w:tc>
          <w:tcPr>
            <w:tcW w:w="1843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98"/>
        </w:trPr>
        <w:tc>
          <w:tcPr>
            <w:tcW w:w="1957" w:type="dxa"/>
            <w:vAlign w:val="bottom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总β放射性</w:t>
            </w:r>
          </w:p>
        </w:tc>
        <w:tc>
          <w:tcPr>
            <w:tcW w:w="2308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Bq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bottom"/>
          </w:tcPr>
          <w:p w:rsidR="001E7380" w:rsidRDefault="00943B31">
            <w:pPr>
              <w:jc w:val="center"/>
            </w:pPr>
            <w:r>
              <w:rPr>
                <w:rFonts w:hint="eastAsia"/>
              </w:rPr>
              <w:t>0.325</w:t>
            </w:r>
          </w:p>
        </w:tc>
        <w:tc>
          <w:tcPr>
            <w:tcW w:w="1659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1843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</w:tbl>
    <w:p w:rsidR="001E7380" w:rsidRDefault="001302AB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</w:t>
      </w:r>
      <w:r>
        <w:rPr>
          <w:rFonts w:hint="eastAsia"/>
          <w:szCs w:val="21"/>
        </w:rPr>
        <w:t>审核人：</w:t>
      </w:r>
    </w:p>
    <w:p w:rsidR="001E7380" w:rsidRDefault="001E7380">
      <w:pPr>
        <w:ind w:firstLineChars="100" w:firstLine="210"/>
      </w:pPr>
    </w:p>
    <w:p w:rsidR="001E7380" w:rsidRDefault="001302AB">
      <w:pPr>
        <w:ind w:firstLineChars="100" w:firstLine="210"/>
        <w:sectPr w:rsidR="001E7380">
          <w:footerReference w:type="default" r:id="rId9"/>
          <w:footerReference w:type="first" r:id="rId10"/>
          <w:pgSz w:w="11906" w:h="16838"/>
          <w:pgMar w:top="1134" w:right="1077" w:bottom="1417" w:left="1077" w:header="851" w:footer="684" w:gutter="0"/>
          <w:cols w:space="720"/>
          <w:titlePg/>
          <w:docGrid w:type="lines" w:linePitch="312"/>
        </w:sectPr>
      </w:pP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</w:t>
      </w: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  </w:t>
      </w: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</w:p>
    <w:p w:rsidR="001E7380" w:rsidRDefault="001E7380"/>
    <w:sectPr w:rsidR="001E7380" w:rsidSect="001E7380">
      <w:footerReference w:type="defaul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CA8" w:rsidRDefault="001D6CA8" w:rsidP="001E7380">
      <w:r>
        <w:separator/>
      </w:r>
    </w:p>
  </w:endnote>
  <w:endnote w:type="continuationSeparator" w:id="0">
    <w:p w:rsidR="001D6CA8" w:rsidRDefault="001D6CA8" w:rsidP="001E7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altName w:val="宋体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B36" w:rsidRDefault="00EE5B36">
    <w:pPr>
      <w:pStyle w:val="a5"/>
      <w:jc w:val="right"/>
      <w:rPr>
        <w:b/>
      </w:rPr>
    </w:pPr>
    <w:r>
      <w:rPr>
        <w:b/>
      </w:rPr>
      <w:t>内蒙古自治区环境监测总站</w:t>
    </w:r>
  </w:p>
  <w:p w:rsidR="00EE5B36" w:rsidRDefault="00051830">
    <w:pPr>
      <w:pBdr>
        <w:top w:val="none" w:sz="0" w:space="1" w:color="000000"/>
        <w:left w:val="none" w:sz="0" w:space="4" w:color="auto"/>
        <w:bottom w:val="none" w:sz="0" w:space="1" w:color="auto"/>
        <w:right w:val="none" w:sz="0" w:space="4" w:color="auto"/>
      </w:pBdr>
      <w:tabs>
        <w:tab w:val="left" w:pos="3918"/>
      </w:tabs>
      <w:ind w:rightChars="-26" w:right="-5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234.05pt;margin-top:-13.8pt;width:13.55pt;height:10.35pt;z-index:251664384;mso-wrap-style:none;mso-position-horizontal-relative:margin" o:gfxdata="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qPDzs1wAAAAoBAAAPAAAAAAAAAAEAIAAA&#10;ACIAAABkcnMvZG93bnJldi54bWxQSwECFAAUAAAACACHTuJAqmNz49QBAACnAwAADgAAAAAAAAAB&#10;ACAAAAAmAQAAZHJzL2Uyb0RvYy54bWxQSwUGAAAAAAYABgBZAQAAbAUAAAAA&#10;" filled="f" stroked="f">
          <v:textbox style="mso-fit-shape-to-text:t" inset="0,0,0,0">
            <w:txbxContent>
              <w:p w:rsidR="00EE5B36" w:rsidRDefault="00051830">
                <w:pPr>
                  <w:pStyle w:val="a5"/>
                </w:pPr>
                <w:fldSimple w:instr=" PAGE  \* MERGEFORMAT ">
                  <w:r w:rsidR="008E4EB2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B36" w:rsidRDefault="00051830">
    <w:pPr>
      <w:pBdr>
        <w:top w:val="none" w:sz="0" w:space="1" w:color="000000"/>
        <w:left w:val="none" w:sz="0" w:space="4" w:color="auto"/>
        <w:bottom w:val="none" w:sz="0" w:space="1" w:color="auto"/>
        <w:right w:val="none" w:sz="0" w:space="4" w:color="auto"/>
      </w:pBdr>
      <w:ind w:rightChars="-26" w:right="-55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213.6pt;margin-top:8.25pt;width:15.85pt;height:13.1pt;z-index:251663360;mso-position-horizontal-relative:margin" o:gfxdata="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O6wk71wAAAAkBAAAPAAAAAAAAAAEAIAAAACIAAABkcnMvZG93bnJldi54bWxQ&#10;SwECFAAUAAAACACHTuJAUWepl78BAACBAwAADgAAAAAAAAABACAAAAAmAQAAZHJzL2Uyb0RvYy54&#10;bWxQSwUGAAAAAAYABgBZAQAAVwUAAAAA&#10;" filled="f" stroked="f">
          <v:textbox inset="0,0,0,0">
            <w:txbxContent>
              <w:p w:rsidR="00EE5B36" w:rsidRDefault="00EE5B36"/>
            </w:txbxContent>
          </v:textbox>
          <w10:wrap anchorx="margin"/>
        </v:shape>
      </w:pict>
    </w:r>
    <w:fldSimple w:instr=" PAGE  \* MERGEFORMAT ">
      <w:r w:rsidR="008E4EB2">
        <w:rPr>
          <w:noProof/>
        </w:rPr>
        <w:t>1</w:t>
      </w:r>
    </w:fldSimple>
  </w:p>
  <w:p w:rsidR="00EE5B36" w:rsidRDefault="00EE5B36">
    <w:pPr>
      <w:pStyle w:val="a5"/>
      <w:jc w:val="right"/>
      <w:rPr>
        <w:b/>
      </w:rPr>
    </w:pPr>
    <w:r>
      <w:rPr>
        <w:b/>
      </w:rPr>
      <w:t>内蒙古自治区环境监测总站</w:t>
    </w:r>
  </w:p>
  <w:p w:rsidR="00EE5B36" w:rsidRDefault="00EE5B36">
    <w:pPr>
      <w:pBdr>
        <w:top w:val="none" w:sz="0" w:space="1" w:color="000000"/>
        <w:left w:val="none" w:sz="0" w:space="4" w:color="auto"/>
        <w:bottom w:val="none" w:sz="0" w:space="1" w:color="auto"/>
        <w:right w:val="none" w:sz="0" w:space="4" w:color="auto"/>
      </w:pBdr>
      <w:ind w:rightChars="-26" w:right="-55"/>
      <w:rPr>
        <w:rFonts w:ascii="仿宋_GB2312" w:eastAsia="仿宋_GB2312"/>
        <w:b/>
        <w:sz w:val="44"/>
        <w:szCs w:val="4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B36" w:rsidRDefault="00EE5B36">
    <w:pPr>
      <w:pStyle w:val="a5"/>
      <w:jc w:val="right"/>
      <w:rPr>
        <w:b/>
      </w:rPr>
    </w:pPr>
    <w:r>
      <w:rPr>
        <w:b/>
      </w:rPr>
      <w:t>内蒙古自治区环境监测总站</w:t>
    </w:r>
  </w:p>
  <w:p w:rsidR="00EE5B36" w:rsidRDefault="00051830">
    <w:pPr>
      <w:pBdr>
        <w:top w:val="none" w:sz="0" w:space="1" w:color="000000"/>
        <w:left w:val="none" w:sz="0" w:space="4" w:color="auto"/>
        <w:bottom w:val="none" w:sz="0" w:space="1" w:color="auto"/>
        <w:right w:val="none" w:sz="0" w:space="4" w:color="auto"/>
      </w:pBdr>
      <w:tabs>
        <w:tab w:val="left" w:pos="3918"/>
      </w:tabs>
      <w:ind w:rightChars="-26" w:right="-5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34.05pt;margin-top:-13.8pt;width:13.55pt;height:10.35pt;z-index:251660288;mso-wrap-style:none;mso-position-horizontal-relative:margin" o:gfxdata="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qPDzs1wAAAAoBAAAPAAAAAAAAAAEAIAAA&#10;ACIAAABkcnMvZG93bnJldi54bWxQSwECFAAUAAAACACHTuJAqmNz49QBAACnAwAADgAAAAAAAAAB&#10;ACAAAAAmAQAAZHJzL2Uyb0RvYy54bWxQSwUGAAAAAAYABgBZAQAAbAUAAAAA&#10;" filled="f" stroked="f">
          <v:textbox style="mso-fit-shape-to-text:t" inset="0,0,0,0">
            <w:txbxContent>
              <w:p w:rsidR="00EE5B36" w:rsidRDefault="00051830">
                <w:pPr>
                  <w:pStyle w:val="a5"/>
                </w:pPr>
                <w:fldSimple w:instr=" PAGE  \* MERGEFORMAT ">
                  <w:r w:rsidR="008E4EB2">
                    <w:rPr>
                      <w:noProof/>
                    </w:rPr>
                    <w:t>4</w:t>
                  </w:r>
                </w:fldSimple>
              </w:p>
            </w:txbxContent>
          </v:textbox>
          <w10:wrap anchorx="margin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B36" w:rsidRDefault="00051830">
    <w:pPr>
      <w:pBdr>
        <w:top w:val="none" w:sz="0" w:space="1" w:color="000000"/>
        <w:left w:val="none" w:sz="0" w:space="4" w:color="auto"/>
        <w:bottom w:val="none" w:sz="0" w:space="1" w:color="auto"/>
        <w:right w:val="none" w:sz="0" w:space="4" w:color="auto"/>
      </w:pBdr>
      <w:ind w:rightChars="-26" w:right="-55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13.6pt;margin-top:8.25pt;width:15.85pt;height:13.1pt;z-index:251659264;mso-position-horizontal-relative:margin" o:gfxdata="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O6wk71wAAAAkBAAAPAAAAAAAAAAEAIAAAACIAAABkcnMvZG93bnJldi54bWxQ&#10;SwECFAAUAAAACACHTuJAUWepl78BAACBAwAADgAAAAAAAAABACAAAAAmAQAAZHJzL2Uyb0RvYy54&#10;bWxQSwUGAAAAAAYABgBZAQAAVwUAAAAA&#10;" filled="f" stroked="f">
          <v:textbox inset="0,0,0,0">
            <w:txbxContent>
              <w:p w:rsidR="00EE5B36" w:rsidRDefault="00EE5B36"/>
            </w:txbxContent>
          </v:textbox>
          <w10:wrap anchorx="margin"/>
        </v:shape>
      </w:pict>
    </w:r>
    <w:fldSimple w:instr=" PAGE  \* MERGEFORMAT ">
      <w:r w:rsidR="008E4EB2">
        <w:rPr>
          <w:noProof/>
        </w:rPr>
        <w:t>3</w:t>
      </w:r>
    </w:fldSimple>
  </w:p>
  <w:p w:rsidR="00EE5B36" w:rsidRDefault="00EE5B36">
    <w:pPr>
      <w:pStyle w:val="a5"/>
      <w:jc w:val="right"/>
      <w:rPr>
        <w:b/>
      </w:rPr>
    </w:pPr>
    <w:r>
      <w:rPr>
        <w:b/>
      </w:rPr>
      <w:t>内蒙古自治区环境监测总站</w:t>
    </w:r>
  </w:p>
  <w:p w:rsidR="00EE5B36" w:rsidRDefault="00EE5B36">
    <w:pPr>
      <w:pBdr>
        <w:top w:val="none" w:sz="0" w:space="1" w:color="000000"/>
        <w:left w:val="none" w:sz="0" w:space="4" w:color="auto"/>
        <w:bottom w:val="none" w:sz="0" w:space="1" w:color="auto"/>
        <w:right w:val="none" w:sz="0" w:space="4" w:color="auto"/>
      </w:pBdr>
      <w:ind w:rightChars="-26" w:right="-55"/>
      <w:rPr>
        <w:rFonts w:ascii="仿宋_GB2312" w:eastAsia="仿宋_GB2312"/>
        <w:b/>
        <w:sz w:val="44"/>
        <w:szCs w:val="44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B36" w:rsidRDefault="00EE5B36">
    <w:pPr>
      <w:pStyle w:val="a5"/>
      <w:jc w:val="right"/>
      <w:rPr>
        <w:b/>
      </w:rPr>
    </w:pPr>
    <w:r>
      <w:rPr>
        <w:b/>
      </w:rPr>
      <w:t>内蒙古自治区环境监测总站</w:t>
    </w:r>
  </w:p>
  <w:p w:rsidR="00EE5B36" w:rsidRDefault="00051830">
    <w:pPr>
      <w:pBdr>
        <w:top w:val="none" w:sz="0" w:space="1" w:color="000000"/>
        <w:left w:val="none" w:sz="0" w:space="4" w:color="auto"/>
        <w:bottom w:val="none" w:sz="0" w:space="1" w:color="auto"/>
        <w:right w:val="none" w:sz="0" w:space="4" w:color="auto"/>
      </w:pBdr>
      <w:tabs>
        <w:tab w:val="left" w:pos="3918"/>
      </w:tabs>
      <w:ind w:rightChars="-26" w:right="-5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234.05pt;margin-top:-13.8pt;width:13.55pt;height:10.35pt;z-index:251662336;mso-wrap-style:none;mso-position-horizontal-relative:margin" o:gfxdata="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qPDzs1wAAAAoBAAAPAAAAAAAAAAEAIAAA&#10;ACIAAABkcnMvZG93bnJldi54bWxQSwECFAAUAAAACACHTuJAqmNz49QBAACnAwAADgAAAAAAAAAB&#10;ACAAAAAmAQAAZHJzL2Uyb0RvYy54bWxQSwUGAAAAAAYABgBZAQAAbAUAAAAA&#10;" filled="f" stroked="f">
          <v:textbox style="mso-fit-shape-to-text:t" inset="0,0,0,0">
            <w:txbxContent>
              <w:p w:rsidR="00EE5B36" w:rsidRDefault="00051830">
                <w:pPr>
                  <w:pStyle w:val="a5"/>
                </w:pPr>
                <w:fldSimple w:instr=" PAGE  \* MERGEFORMAT ">
                  <w:r w:rsidR="008E4EB2">
                    <w:rPr>
                      <w:noProof/>
                    </w:rPr>
                    <w:t>5</w:t>
                  </w:r>
                </w:fldSimple>
              </w:p>
            </w:txbxContent>
          </v:textbox>
          <w10:wrap anchorx="margin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B36" w:rsidRDefault="00051830">
    <w:pPr>
      <w:pBdr>
        <w:top w:val="none" w:sz="0" w:space="1" w:color="000000"/>
        <w:left w:val="none" w:sz="0" w:space="4" w:color="auto"/>
        <w:bottom w:val="none" w:sz="0" w:space="1" w:color="auto"/>
        <w:right w:val="none" w:sz="0" w:space="4" w:color="auto"/>
      </w:pBdr>
      <w:ind w:rightChars="-26" w:right="-55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213.6pt;margin-top:8.25pt;width:15.85pt;height:13.1pt;z-index:251661312;mso-position-horizontal-relative:margin" o:gfxdata="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O6wk71wAAAAkBAAAPAAAAAAAAAAEAIAAAACIAAABkcnMvZG93bnJldi54bWxQ&#10;SwECFAAUAAAACACHTuJAUWepl78BAACBAwAADgAAAAAAAAABACAAAAAmAQAAZHJzL2Uyb0RvYy54&#10;bWxQSwUGAAAAAAYABgBZAQAAVwUAAAAA&#10;" filled="f" stroked="f">
          <v:textbox inset="0,0,0,0">
            <w:txbxContent>
              <w:p w:rsidR="00EE5B36" w:rsidRDefault="00EE5B36"/>
            </w:txbxContent>
          </v:textbox>
          <w10:wrap anchorx="margin"/>
        </v:shape>
      </w:pict>
    </w:r>
    <w:fldSimple w:instr=" PAGE  \* MERGEFORMAT ">
      <w:r w:rsidR="00EE5B36">
        <w:t>6</w:t>
      </w:r>
    </w:fldSimple>
  </w:p>
  <w:p w:rsidR="00EE5B36" w:rsidRDefault="00EE5B36">
    <w:pPr>
      <w:pStyle w:val="a5"/>
      <w:jc w:val="right"/>
      <w:rPr>
        <w:b/>
      </w:rPr>
    </w:pPr>
    <w:r>
      <w:rPr>
        <w:b/>
      </w:rPr>
      <w:t>内蒙古自治区环境监测总站</w:t>
    </w:r>
  </w:p>
  <w:p w:rsidR="00EE5B36" w:rsidRDefault="00EE5B36">
    <w:pPr>
      <w:pBdr>
        <w:top w:val="none" w:sz="0" w:space="1" w:color="000000"/>
        <w:left w:val="none" w:sz="0" w:space="4" w:color="auto"/>
        <w:bottom w:val="none" w:sz="0" w:space="1" w:color="auto"/>
        <w:right w:val="none" w:sz="0" w:space="4" w:color="auto"/>
      </w:pBdr>
      <w:ind w:rightChars="-26" w:right="-55"/>
      <w:rPr>
        <w:rFonts w:ascii="仿宋_GB2312" w:eastAsia="仿宋_GB2312"/>
        <w:b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CA8" w:rsidRDefault="001D6CA8" w:rsidP="001E7380">
      <w:r>
        <w:separator/>
      </w:r>
    </w:p>
  </w:footnote>
  <w:footnote w:type="continuationSeparator" w:id="0">
    <w:p w:rsidR="001D6CA8" w:rsidRDefault="001D6CA8" w:rsidP="001E73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QwOTQyZGYzOGQ1NzE0NGJjODZmMTJiMWQ4YTM0YTIifQ=="/>
  </w:docVars>
  <w:rsids>
    <w:rsidRoot w:val="582D7F7A"/>
    <w:rsid w:val="0000147E"/>
    <w:rsid w:val="00020212"/>
    <w:rsid w:val="00051830"/>
    <w:rsid w:val="00086EE9"/>
    <w:rsid w:val="00087BC6"/>
    <w:rsid w:val="000F7A23"/>
    <w:rsid w:val="00123594"/>
    <w:rsid w:val="00125631"/>
    <w:rsid w:val="001302AB"/>
    <w:rsid w:val="001D6CA8"/>
    <w:rsid w:val="001E1FBE"/>
    <w:rsid w:val="001E669A"/>
    <w:rsid w:val="001E7380"/>
    <w:rsid w:val="001F3ADA"/>
    <w:rsid w:val="002C5D53"/>
    <w:rsid w:val="00300066"/>
    <w:rsid w:val="00312422"/>
    <w:rsid w:val="00342045"/>
    <w:rsid w:val="00344BA9"/>
    <w:rsid w:val="00364AD6"/>
    <w:rsid w:val="00380BEF"/>
    <w:rsid w:val="003B6386"/>
    <w:rsid w:val="003C6E7E"/>
    <w:rsid w:val="003D5EE4"/>
    <w:rsid w:val="003F1A10"/>
    <w:rsid w:val="003F4C57"/>
    <w:rsid w:val="00406545"/>
    <w:rsid w:val="00425DEA"/>
    <w:rsid w:val="00427110"/>
    <w:rsid w:val="004449A3"/>
    <w:rsid w:val="00445730"/>
    <w:rsid w:val="00460757"/>
    <w:rsid w:val="00464BF2"/>
    <w:rsid w:val="004947E6"/>
    <w:rsid w:val="004A1726"/>
    <w:rsid w:val="004C02AE"/>
    <w:rsid w:val="004D0EFB"/>
    <w:rsid w:val="004D5241"/>
    <w:rsid w:val="005334A6"/>
    <w:rsid w:val="00546CDE"/>
    <w:rsid w:val="00574EE1"/>
    <w:rsid w:val="0058021A"/>
    <w:rsid w:val="005871CA"/>
    <w:rsid w:val="00596100"/>
    <w:rsid w:val="005B7B14"/>
    <w:rsid w:val="005F3B5E"/>
    <w:rsid w:val="0060437E"/>
    <w:rsid w:val="006201C0"/>
    <w:rsid w:val="0062313E"/>
    <w:rsid w:val="00623A6A"/>
    <w:rsid w:val="00637A09"/>
    <w:rsid w:val="006430C3"/>
    <w:rsid w:val="0065251F"/>
    <w:rsid w:val="00671B97"/>
    <w:rsid w:val="006749A9"/>
    <w:rsid w:val="00685842"/>
    <w:rsid w:val="00693171"/>
    <w:rsid w:val="006A30E1"/>
    <w:rsid w:val="006B261E"/>
    <w:rsid w:val="006C6E41"/>
    <w:rsid w:val="006F4581"/>
    <w:rsid w:val="0070121B"/>
    <w:rsid w:val="007048D5"/>
    <w:rsid w:val="0070662D"/>
    <w:rsid w:val="00715799"/>
    <w:rsid w:val="00715DDA"/>
    <w:rsid w:val="007446CE"/>
    <w:rsid w:val="007641B7"/>
    <w:rsid w:val="007B2652"/>
    <w:rsid w:val="007E2BB9"/>
    <w:rsid w:val="007E530D"/>
    <w:rsid w:val="007F0F89"/>
    <w:rsid w:val="00830B01"/>
    <w:rsid w:val="008E4EB2"/>
    <w:rsid w:val="009033E2"/>
    <w:rsid w:val="00943B31"/>
    <w:rsid w:val="009452BE"/>
    <w:rsid w:val="00965BD5"/>
    <w:rsid w:val="009874B3"/>
    <w:rsid w:val="009A5A4A"/>
    <w:rsid w:val="009A7A50"/>
    <w:rsid w:val="009B1D1F"/>
    <w:rsid w:val="009C6C4B"/>
    <w:rsid w:val="009E7887"/>
    <w:rsid w:val="009F2E59"/>
    <w:rsid w:val="00A33EE2"/>
    <w:rsid w:val="00A36D01"/>
    <w:rsid w:val="00A600FB"/>
    <w:rsid w:val="00AA4AC1"/>
    <w:rsid w:val="00AE4121"/>
    <w:rsid w:val="00AF5C3F"/>
    <w:rsid w:val="00B00745"/>
    <w:rsid w:val="00B10743"/>
    <w:rsid w:val="00B11F6E"/>
    <w:rsid w:val="00B4572F"/>
    <w:rsid w:val="00B83FEE"/>
    <w:rsid w:val="00B90B47"/>
    <w:rsid w:val="00BA470B"/>
    <w:rsid w:val="00BC0ECD"/>
    <w:rsid w:val="00C07DFE"/>
    <w:rsid w:val="00C10A6A"/>
    <w:rsid w:val="00C23319"/>
    <w:rsid w:val="00C412F5"/>
    <w:rsid w:val="00C44B97"/>
    <w:rsid w:val="00C56922"/>
    <w:rsid w:val="00C63D41"/>
    <w:rsid w:val="00C67788"/>
    <w:rsid w:val="00C67967"/>
    <w:rsid w:val="00CA1736"/>
    <w:rsid w:val="00CB1622"/>
    <w:rsid w:val="00CD158C"/>
    <w:rsid w:val="00D0698E"/>
    <w:rsid w:val="00D8010F"/>
    <w:rsid w:val="00DD653A"/>
    <w:rsid w:val="00DD7C3C"/>
    <w:rsid w:val="00DE7C8C"/>
    <w:rsid w:val="00E625CB"/>
    <w:rsid w:val="00E64D46"/>
    <w:rsid w:val="00E70FCF"/>
    <w:rsid w:val="00E712C0"/>
    <w:rsid w:val="00E81270"/>
    <w:rsid w:val="00E87834"/>
    <w:rsid w:val="00EA0895"/>
    <w:rsid w:val="00EE3359"/>
    <w:rsid w:val="00EE5B36"/>
    <w:rsid w:val="00F12BBC"/>
    <w:rsid w:val="00F140E8"/>
    <w:rsid w:val="00F6399E"/>
    <w:rsid w:val="038C1F24"/>
    <w:rsid w:val="06C2651B"/>
    <w:rsid w:val="0B0264D2"/>
    <w:rsid w:val="10F22DDA"/>
    <w:rsid w:val="14A03578"/>
    <w:rsid w:val="1AB60E27"/>
    <w:rsid w:val="1B6F016D"/>
    <w:rsid w:val="2EC220D1"/>
    <w:rsid w:val="30205755"/>
    <w:rsid w:val="3A5D157B"/>
    <w:rsid w:val="3AAD154D"/>
    <w:rsid w:val="3EB66950"/>
    <w:rsid w:val="3EB861B8"/>
    <w:rsid w:val="51007879"/>
    <w:rsid w:val="54462559"/>
    <w:rsid w:val="582D7F7A"/>
    <w:rsid w:val="595F60CE"/>
    <w:rsid w:val="5D7C13E3"/>
    <w:rsid w:val="652E2F92"/>
    <w:rsid w:val="683247A9"/>
    <w:rsid w:val="6C800F9E"/>
    <w:rsid w:val="707232ED"/>
    <w:rsid w:val="764E043C"/>
    <w:rsid w:val="7E3F5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 fillcolor="white">
      <v:fill color="white"/>
    </o:shapedefaults>
    <o:shapelayout v:ext="edit">
      <o:idmap v:ext="edit" data="1"/>
      <o:rules v:ext="edit">
        <o:r id="V:Rule9" type="connector" idref="#_x0000_s1062"/>
        <o:r id="V:Rule10" type="connector" idref="#_x0000_s1070"/>
        <o:r id="V:Rule11" type="connector" idref="#_x0000_s1063"/>
        <o:r id="V:Rule12" type="connector" idref="#_x0000_s1078"/>
        <o:r id="V:Rule13" type="connector" idref="#_x0000_s1075"/>
        <o:r id="V:Rule14" type="connector" idref="#_x0000_s1071"/>
        <o:r id="V:Rule15" type="connector" idref="#_x0000_s1074"/>
        <o:r id="V:Rule16" type="connector" idref="#_x0000_s107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1E7380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1E7380"/>
    <w:pPr>
      <w:spacing w:line="440" w:lineRule="exact"/>
      <w:jc w:val="left"/>
    </w:pPr>
    <w:rPr>
      <w:rFonts w:ascii="黑体" w:eastAsia="黑体" w:hAnsi="宋体"/>
      <w:sz w:val="24"/>
      <w:szCs w:val="24"/>
    </w:rPr>
  </w:style>
  <w:style w:type="paragraph" w:styleId="a4">
    <w:name w:val="Document Map"/>
    <w:basedOn w:val="a"/>
    <w:link w:val="Char"/>
    <w:rsid w:val="001E7380"/>
    <w:rPr>
      <w:rFonts w:ascii="宋体"/>
      <w:sz w:val="18"/>
      <w:szCs w:val="18"/>
    </w:rPr>
  </w:style>
  <w:style w:type="paragraph" w:styleId="a5">
    <w:name w:val="footer"/>
    <w:basedOn w:val="a"/>
    <w:link w:val="Char0"/>
    <w:uiPriority w:val="99"/>
    <w:qFormat/>
    <w:rsid w:val="001E738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1"/>
    <w:rsid w:val="001E7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文档结构图 Char"/>
    <w:basedOn w:val="a1"/>
    <w:link w:val="a4"/>
    <w:qFormat/>
    <w:rsid w:val="001E7380"/>
    <w:rPr>
      <w:rFonts w:ascii="宋体" w:eastAsia="宋体" w:hAnsi="Times New Roman" w:cs="Times New Roman"/>
      <w:kern w:val="2"/>
      <w:sz w:val="18"/>
      <w:szCs w:val="18"/>
    </w:rPr>
  </w:style>
  <w:style w:type="character" w:customStyle="1" w:styleId="Char1">
    <w:name w:val="页眉 Char"/>
    <w:basedOn w:val="a1"/>
    <w:link w:val="a6"/>
    <w:rsid w:val="001E7380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1E7380"/>
    <w:rPr>
      <w:rFonts w:ascii="Times New Roman" w:eastAsia="宋体" w:hAnsi="Times New Roman" w:cs="Times New Roman"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6"/>
    <customShpInfo spid="_x0000_s2055"/>
    <customShpInfo spid="_x0000_s2049"/>
    <customShpInfo spid="_x0000_s2050"/>
    <customShpInfo spid="_x0000_s2054"/>
    <customShpInfo spid="_x0000_s2053"/>
    <customShpInfo spid="_x0000_s1063"/>
    <customShpInfo spid="_x0000_s1062"/>
    <customShpInfo spid="_x0000_s1071"/>
    <customShpInfo spid="_x0000_s1070"/>
    <customShpInfo spid="_x0000_s1075"/>
    <customShpInfo spid="_x0000_s1074"/>
    <customShpInfo spid="_x0000_s1079"/>
    <customShpInfo spid="_x0000_s107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</dc:creator>
  <cp:lastModifiedBy>yanglirong</cp:lastModifiedBy>
  <cp:revision>7</cp:revision>
  <cp:lastPrinted>2023-06-16T01:09:00Z</cp:lastPrinted>
  <dcterms:created xsi:type="dcterms:W3CDTF">2023-11-16T06:41:00Z</dcterms:created>
  <dcterms:modified xsi:type="dcterms:W3CDTF">2023-11-16T07:55:00Z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36FD8BDCE5FD4073883D49F825617603</vt:lpwstr>
  </property>
</Properties>
</file>