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NHJ/D-ZH-1-0-01</w:t>
      </w:r>
      <w:r>
        <w:rPr>
          <w:color w:val="auto"/>
          <w:szCs w:val="21"/>
        </w:rPr>
        <w:t>3</w:t>
      </w:r>
    </w:p>
    <w:p>
      <w:pPr>
        <w:spacing w:line="240" w:lineRule="atLeast"/>
        <w:jc w:val="center"/>
        <w:outlineLvl w:val="0"/>
        <w:rPr>
          <w:rFonts w:hint="eastAsia"/>
          <w:color w:val="auto"/>
          <w:szCs w:val="21"/>
        </w:rPr>
      </w:pPr>
      <w:r>
        <w:rPr>
          <w:rFonts w:hint="eastAsia" w:ascii="黑体" w:eastAsia="黑体"/>
          <w:color w:val="auto"/>
          <w:sz w:val="28"/>
          <w:szCs w:val="28"/>
        </w:rPr>
        <w:t>数据结果汇总表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西柳沟、展旦召、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罕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台川集中式饮用水源环境质量监督性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监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测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）</w:t>
      </w:r>
      <w:r>
        <w:rPr>
          <w:rFonts w:hint="eastAsia"/>
          <w:color w:val="auto"/>
          <w:sz w:val="18"/>
          <w:szCs w:val="18"/>
        </w:rPr>
        <w:t xml:space="preserve"> 采样时间：2022 年0</w:t>
      </w:r>
      <w:r>
        <w:rPr>
          <w:rFonts w:hint="eastAsia"/>
          <w:color w:val="auto"/>
          <w:sz w:val="18"/>
          <w:szCs w:val="18"/>
          <w:lang w:val="en-US" w:eastAsia="zh-CN"/>
        </w:rPr>
        <w:t>9</w:t>
      </w:r>
      <w:r>
        <w:rPr>
          <w:rFonts w:hint="eastAsia"/>
          <w:color w:val="auto"/>
          <w:sz w:val="18"/>
          <w:szCs w:val="18"/>
        </w:rPr>
        <w:t>月0</w:t>
      </w:r>
      <w:r>
        <w:rPr>
          <w:rFonts w:hint="eastAsia"/>
          <w:color w:val="auto"/>
          <w:sz w:val="18"/>
          <w:szCs w:val="18"/>
          <w:lang w:val="en-US" w:eastAsia="zh-CN"/>
        </w:rPr>
        <w:t>1</w:t>
      </w:r>
      <w:r>
        <w:rPr>
          <w:rFonts w:hint="eastAsia"/>
          <w:color w:val="auto"/>
          <w:sz w:val="18"/>
          <w:szCs w:val="18"/>
        </w:rPr>
        <w:t>日</w: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 </w:t>
      </w:r>
      <w:r>
        <w:rPr>
          <w:rFonts w:hint="eastAsia"/>
          <w:color w:val="auto"/>
          <w:sz w:val="18"/>
          <w:szCs w:val="18"/>
        </w:rPr>
        <w:t xml:space="preserve">  第1 页</w:t>
      </w:r>
    </w:p>
    <w:p>
      <w:pPr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任务编号</w:t>
      </w:r>
      <w:r>
        <w:rPr>
          <w:rFonts w:hint="eastAsia"/>
          <w:color w:val="auto"/>
          <w:sz w:val="18"/>
          <w:szCs w:val="18"/>
          <w:lang w:eastAsia="zh-CN"/>
        </w:rPr>
        <w:t>：</w:t>
      </w:r>
      <w:r>
        <w:rPr>
          <w:rFonts w:hint="eastAsia"/>
          <w:color w:val="auto"/>
          <w:sz w:val="18"/>
          <w:szCs w:val="18"/>
        </w:rPr>
        <w:t xml:space="preserve"> K-</w:t>
      </w:r>
      <w:r>
        <w:rPr>
          <w:rFonts w:hint="eastAsia"/>
          <w:color w:val="auto"/>
          <w:sz w:val="18"/>
          <w:szCs w:val="18"/>
          <w:lang w:val="en-US" w:eastAsia="zh-CN"/>
        </w:rPr>
        <w:t>LX</w:t>
      </w:r>
      <w:r>
        <w:rPr>
          <w:rFonts w:hint="eastAsia"/>
          <w:color w:val="auto"/>
          <w:sz w:val="18"/>
          <w:szCs w:val="18"/>
        </w:rPr>
        <w:t>-22-</w:t>
      </w:r>
      <w:r>
        <w:rPr>
          <w:rFonts w:hint="eastAsia"/>
          <w:color w:val="auto"/>
          <w:sz w:val="18"/>
          <w:szCs w:val="18"/>
          <w:lang w:val="en-US" w:eastAsia="zh-CN"/>
        </w:rPr>
        <w:t>097</w:t>
      </w:r>
      <w:r>
        <w:rPr>
          <w:rFonts w:hint="eastAsia"/>
          <w:color w:val="auto"/>
          <w:sz w:val="18"/>
          <w:szCs w:val="18"/>
        </w:rPr>
        <w:t xml:space="preserve">         样品种类：地下水          </w: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       </w:t>
      </w:r>
      <w:r>
        <w:rPr>
          <w:rFonts w:hint="eastAsia"/>
          <w:color w:val="auto"/>
          <w:sz w:val="18"/>
          <w:szCs w:val="18"/>
        </w:rPr>
        <w:t xml:space="preserve"> </w: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auto"/>
          <w:sz w:val="18"/>
          <w:szCs w:val="18"/>
        </w:rPr>
        <w:t xml:space="preserve"> 分析时间：2022年0</w:t>
      </w:r>
      <w:r>
        <w:rPr>
          <w:rFonts w:hint="eastAsia"/>
          <w:color w:val="auto"/>
          <w:sz w:val="18"/>
          <w:szCs w:val="18"/>
          <w:lang w:val="en-US" w:eastAsia="zh-CN"/>
        </w:rPr>
        <w:t>9</w:t>
      </w:r>
      <w:r>
        <w:rPr>
          <w:rFonts w:hint="eastAsia"/>
          <w:color w:val="auto"/>
          <w:sz w:val="18"/>
          <w:szCs w:val="18"/>
        </w:rPr>
        <w:t xml:space="preserve"> 月0</w:t>
      </w:r>
      <w:r>
        <w:rPr>
          <w:rFonts w:hint="eastAsia"/>
          <w:color w:val="auto"/>
          <w:sz w:val="18"/>
          <w:szCs w:val="18"/>
          <w:lang w:val="en-US" w:eastAsia="zh-CN"/>
        </w:rPr>
        <w:t>2-20</w:t>
      </w:r>
      <w:r>
        <w:rPr>
          <w:rFonts w:hint="eastAsia"/>
          <w:color w:val="auto"/>
          <w:sz w:val="18"/>
          <w:szCs w:val="18"/>
        </w:rPr>
        <w:t>日 共2 页</w:t>
      </w:r>
    </w:p>
    <w:tbl>
      <w:tblPr>
        <w:tblStyle w:val="4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261"/>
        <w:gridCol w:w="1503"/>
        <w:gridCol w:w="1227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78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379855" cy="304165"/>
                      <wp:effectExtent l="1270" t="4445" r="5715" b="1143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9855" cy="3041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3.95pt;width:108.65pt;z-index:251660288;mso-width-relative:page;mso-height-relative:page;" filled="f" stroked="t" coordsize="21600,21600" o:gfxdata="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XQvT1gAAAAcBAAAPAAAAAAAAAAEAIAAAACIAAABkcnMvZG93&#10;bnJldi54bWxQSwECFAAUAAAACACHTuJAIg7cbQICAADxAwAADgAAAAAAAAABACAAAAAl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264920" cy="671195"/>
                      <wp:effectExtent l="2540" t="4445" r="12700" b="1016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4920" cy="6711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2.85pt;width:99.6pt;z-index:251659264;mso-width-relative:page;mso-height-relative:page;" filled="f" stroked="t" coordsize="21600,21600" o:gfxdata="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IyitYAAAAHAQAADwAAAAAAAAABACAAAAAiAAAAZHJzL2Rvd25y&#10;ZXYueG1sUEsBAhQAFAAAAAgAh07iQIMO1iIAAgAA8QMAAA4AAAAAAAAAAQAgAAAAJQ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auto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color w:val="auto"/>
              </w:rPr>
            </w:pPr>
            <w:r>
              <w:rPr>
                <w:color w:val="auto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</w:rPr>
            </w:pPr>
            <w:r>
              <w:rPr>
                <w:color w:val="auto"/>
              </w:rPr>
              <w:t>单位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名称</w:t>
            </w:r>
          </w:p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DX-01-001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DX-02-001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78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color w:val="auto"/>
              </w:rPr>
            </w:pPr>
          </w:p>
        </w:tc>
        <w:tc>
          <w:tcPr>
            <w:tcW w:w="22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西柳沟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展旦召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色度(色)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(度)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臭和味（嗅和味）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浊度（浑浊度）</w:t>
            </w:r>
          </w:p>
        </w:tc>
        <w:tc>
          <w:tcPr>
            <w:tcW w:w="22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（度）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肉眼可见物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pH值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7.03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95" w:leftChars="0" w:right="-95" w:rightChars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286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183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溶解性总固体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238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338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硫酸盐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35.2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71.2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氯化物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23.4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62.8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铁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2L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2L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锰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0.12L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1.40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铜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0.08L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0.08L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锌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0.67L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铝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0.07L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0.07L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挥发酚（以苯酚计）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0.0003L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0.0003L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阴离子洗涤剂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耗氧量（CODmn法，以O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0.38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0.43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氨氮（以N计）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0.025L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0.025L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硫化物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0.005L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0.005L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钠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84.6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193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总大肠菌群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MPN/100mL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&lt;1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&lt;1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细菌（菌落）总数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CFU/mL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</w:tr>
    </w:tbl>
    <w:p>
      <w:pPr>
        <w:ind w:firstLine="210" w:firstLineChars="1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填表人：</w:t>
      </w:r>
      <w:r>
        <w:rPr>
          <w:color w:val="auto"/>
          <w:szCs w:val="21"/>
        </w:rPr>
        <w:t xml:space="preserve">                    </w:t>
      </w:r>
      <w:r>
        <w:rPr>
          <w:rFonts w:hint="eastAsia"/>
          <w:color w:val="auto"/>
          <w:szCs w:val="21"/>
        </w:rPr>
        <w:t xml:space="preserve">  复核人：</w:t>
      </w:r>
      <w:r>
        <w:rPr>
          <w:color w:val="auto"/>
          <w:szCs w:val="21"/>
        </w:rPr>
        <w:t xml:space="preserve">            </w:t>
      </w:r>
      <w:r>
        <w:rPr>
          <w:rFonts w:hint="eastAsia"/>
          <w:color w:val="auto"/>
          <w:szCs w:val="21"/>
        </w:rPr>
        <w:t xml:space="preserve">            审核人：</w:t>
      </w:r>
    </w:p>
    <w:p>
      <w:pPr>
        <w:ind w:firstLine="210" w:firstLineChars="100"/>
        <w:rPr>
          <w:rFonts w:hint="eastAsia"/>
          <w:color w:val="auto"/>
        </w:rPr>
      </w:pPr>
    </w:p>
    <w:p>
      <w:pPr>
        <w:ind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日期：    年    月    日      日期：    年    月    日        日期：   年    月    日</w:t>
      </w:r>
    </w:p>
    <w:p>
      <w:pPr>
        <w:ind w:firstLine="210" w:firstLineChars="100"/>
        <w:rPr>
          <w:rFonts w:hint="eastAsia"/>
          <w:color w:val="auto"/>
        </w:rPr>
      </w:pPr>
    </w:p>
    <w:p>
      <w:pPr>
        <w:ind w:firstLine="210" w:firstLineChars="1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NHJ/D-ZH-1-0-01</w:t>
      </w:r>
      <w:r>
        <w:rPr>
          <w:color w:val="auto"/>
          <w:szCs w:val="21"/>
        </w:rPr>
        <w:t>3</w:t>
      </w:r>
      <w:bookmarkStart w:id="0" w:name="_GoBack"/>
      <w:bookmarkEnd w:id="0"/>
    </w:p>
    <w:p>
      <w:pPr>
        <w:spacing w:line="240" w:lineRule="atLeast"/>
        <w:jc w:val="center"/>
        <w:outlineLvl w:val="0"/>
        <w:rPr>
          <w:rFonts w:hint="eastAsia"/>
          <w:color w:val="auto"/>
          <w:szCs w:val="21"/>
        </w:rPr>
      </w:pPr>
      <w:r>
        <w:rPr>
          <w:rFonts w:hint="eastAsia" w:ascii="黑体" w:eastAsia="黑体"/>
          <w:color w:val="auto"/>
          <w:sz w:val="28"/>
          <w:szCs w:val="28"/>
        </w:rPr>
        <w:t>数据结果汇总表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西柳沟、展旦召、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罕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台川集中式饮用水源环境质量监督性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监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测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）</w:t>
      </w:r>
      <w:r>
        <w:rPr>
          <w:rFonts w:hint="eastAsia"/>
          <w:color w:val="auto"/>
          <w:sz w:val="18"/>
          <w:szCs w:val="18"/>
        </w:rPr>
        <w:t xml:space="preserve"> 采样时间：2022 年0</w:t>
      </w:r>
      <w:r>
        <w:rPr>
          <w:rFonts w:hint="eastAsia"/>
          <w:color w:val="auto"/>
          <w:sz w:val="18"/>
          <w:szCs w:val="18"/>
          <w:lang w:val="en-US" w:eastAsia="zh-CN"/>
        </w:rPr>
        <w:t>9</w:t>
      </w:r>
      <w:r>
        <w:rPr>
          <w:rFonts w:hint="eastAsia"/>
          <w:color w:val="auto"/>
          <w:sz w:val="18"/>
          <w:szCs w:val="18"/>
        </w:rPr>
        <w:t>月0</w:t>
      </w:r>
      <w:r>
        <w:rPr>
          <w:rFonts w:hint="eastAsia"/>
          <w:color w:val="auto"/>
          <w:sz w:val="18"/>
          <w:szCs w:val="18"/>
          <w:lang w:val="en-US" w:eastAsia="zh-CN"/>
        </w:rPr>
        <w:t>1</w:t>
      </w:r>
      <w:r>
        <w:rPr>
          <w:rFonts w:hint="eastAsia"/>
          <w:color w:val="auto"/>
          <w:sz w:val="18"/>
          <w:szCs w:val="18"/>
        </w:rPr>
        <w:t>日</w: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 </w:t>
      </w:r>
      <w:r>
        <w:rPr>
          <w:rFonts w:hint="eastAsia"/>
          <w:color w:val="auto"/>
          <w:sz w:val="18"/>
          <w:szCs w:val="18"/>
        </w:rPr>
        <w:t xml:space="preserve">  第1 页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 w:val="18"/>
          <w:szCs w:val="18"/>
        </w:rPr>
        <w:t>任务编号</w:t>
      </w:r>
      <w:r>
        <w:rPr>
          <w:rFonts w:hint="eastAsia"/>
          <w:color w:val="auto"/>
          <w:sz w:val="18"/>
          <w:szCs w:val="18"/>
          <w:lang w:eastAsia="zh-CN"/>
        </w:rPr>
        <w:t>：</w:t>
      </w:r>
      <w:r>
        <w:rPr>
          <w:rFonts w:hint="eastAsia"/>
          <w:color w:val="auto"/>
          <w:sz w:val="18"/>
          <w:szCs w:val="18"/>
        </w:rPr>
        <w:t xml:space="preserve"> K-</w:t>
      </w:r>
      <w:r>
        <w:rPr>
          <w:rFonts w:hint="eastAsia"/>
          <w:color w:val="auto"/>
          <w:sz w:val="18"/>
          <w:szCs w:val="18"/>
          <w:lang w:val="en-US" w:eastAsia="zh-CN"/>
        </w:rPr>
        <w:t>LX</w:t>
      </w:r>
      <w:r>
        <w:rPr>
          <w:rFonts w:hint="eastAsia"/>
          <w:color w:val="auto"/>
          <w:sz w:val="18"/>
          <w:szCs w:val="18"/>
        </w:rPr>
        <w:t>-22-</w:t>
      </w:r>
      <w:r>
        <w:rPr>
          <w:rFonts w:hint="eastAsia"/>
          <w:color w:val="auto"/>
          <w:sz w:val="18"/>
          <w:szCs w:val="18"/>
          <w:lang w:val="en-US" w:eastAsia="zh-CN"/>
        </w:rPr>
        <w:t>097</w:t>
      </w:r>
      <w:r>
        <w:rPr>
          <w:rFonts w:hint="eastAsia"/>
          <w:color w:val="auto"/>
          <w:sz w:val="18"/>
          <w:szCs w:val="18"/>
        </w:rPr>
        <w:t xml:space="preserve">            样品种类：地下水          </w: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    </w:t>
      </w:r>
      <w:r>
        <w:rPr>
          <w:rFonts w:hint="eastAsia"/>
          <w:color w:val="auto"/>
          <w:sz w:val="18"/>
          <w:szCs w:val="18"/>
        </w:rPr>
        <w:t xml:space="preserve"> </w: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   </w:t>
      </w:r>
      <w:r>
        <w:rPr>
          <w:rFonts w:hint="eastAsia"/>
          <w:color w:val="auto"/>
          <w:sz w:val="18"/>
          <w:szCs w:val="18"/>
        </w:rPr>
        <w:t xml:space="preserve"> 分析时间：2022年0</w:t>
      </w:r>
      <w:r>
        <w:rPr>
          <w:rFonts w:hint="eastAsia"/>
          <w:color w:val="auto"/>
          <w:sz w:val="18"/>
          <w:szCs w:val="18"/>
          <w:lang w:val="en-US" w:eastAsia="zh-CN"/>
        </w:rPr>
        <w:t>9</w:t>
      </w:r>
      <w:r>
        <w:rPr>
          <w:rFonts w:hint="eastAsia"/>
          <w:color w:val="auto"/>
          <w:sz w:val="18"/>
          <w:szCs w:val="18"/>
        </w:rPr>
        <w:t xml:space="preserve"> 月0</w:t>
      </w:r>
      <w:r>
        <w:rPr>
          <w:rFonts w:hint="eastAsia"/>
          <w:color w:val="auto"/>
          <w:sz w:val="18"/>
          <w:szCs w:val="18"/>
          <w:lang w:val="en-US" w:eastAsia="zh-CN"/>
        </w:rPr>
        <w:t>2-20</w:t>
      </w:r>
      <w:r>
        <w:rPr>
          <w:rFonts w:hint="eastAsia"/>
          <w:color w:val="auto"/>
          <w:sz w:val="18"/>
          <w:szCs w:val="18"/>
        </w:rPr>
        <w:t>日 共2 页</w:t>
      </w:r>
    </w:p>
    <w:tbl>
      <w:tblPr>
        <w:tblStyle w:val="4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143"/>
        <w:gridCol w:w="1765"/>
        <w:gridCol w:w="1404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65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360805" cy="349885"/>
                      <wp:effectExtent l="1270" t="4445" r="9525" b="11430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805" cy="3498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7.55pt;width:107.15pt;z-index:251662336;mso-width-relative:page;mso-height-relative:page;" filled="f" stroked="t" coordsize="21600,21600" o:gfxdata="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HPgbWAAAABwEAAA8AAAAAAAAAAQAgAAAAIgAAAGRy&#10;cy9kb3ducmV2LnhtbFBLAQIUABQAAAAIAIdO4kDhrdTTBwIAAAEE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354455" cy="700405"/>
                      <wp:effectExtent l="1905" t="4445" r="15240" b="11430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4455" cy="7004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15pt;width:106.65pt;z-index:251661312;mso-width-relative:page;mso-height-relative:page;" filled="f" stroked="t" coordsize="21600,21600" o:gfxdata="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H/F/WAAAABwEAAA8AAAAAAAAAAQAgAAAAIgAAAGRy&#10;cy9kb3ducmV2LnhtbFBLAQIUABQAAAAIAIdO4kDbIK+qBwIAAAEE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auto"/>
                <w:sz w:val="21"/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单位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 xml:space="preserve">         名称</w:t>
            </w:r>
          </w:p>
          <w:p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DX-01-001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DX-02-001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西柳沟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展旦召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亚硝酸盐（以N计）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0.003L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0.003L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硝酸盐（以N计）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2.18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1.88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氰化物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0.001L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0.001L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氟化物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0.963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0.861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幼圆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碘化物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0"/>
                <w:kern w:val="2"/>
                <w:sz w:val="21"/>
                <w:lang w:val="en-US" w:eastAsia="zh-CN" w:bidi="ar-SA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0.002L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0.002L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汞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0.04L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0.04L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砷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1.6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硒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0.4L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0.4L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铬（六价）</w:t>
            </w:r>
          </w:p>
        </w:tc>
        <w:tc>
          <w:tcPr>
            <w:tcW w:w="2143" w:type="dxa"/>
            <w:noWrap w:val="0"/>
            <w:vAlign w:val="bottom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0.011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0.015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铅</w:t>
            </w:r>
          </w:p>
        </w:tc>
        <w:tc>
          <w:tcPr>
            <w:tcW w:w="2143" w:type="dxa"/>
            <w:noWrap w:val="0"/>
            <w:vAlign w:val="bottom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0.09L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0.09L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氯仿（三氯甲烷）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/>
                <w:color w:val="auto"/>
                <w:sz w:val="21"/>
                <w:szCs w:val="21"/>
              </w:rPr>
              <w:t>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/>
                <w:color w:val="auto"/>
                <w:sz w:val="21"/>
                <w:szCs w:val="21"/>
              </w:rPr>
              <w:t>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/>
                <w:color w:val="auto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四氯化碳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0.4L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0.4L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苯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0.4</w:t>
            </w:r>
            <w:r>
              <w:rPr>
                <w:color w:val="auto"/>
              </w:rPr>
              <w:t>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0.4</w:t>
            </w:r>
            <w:r>
              <w:rPr>
                <w:color w:val="auto"/>
              </w:rPr>
              <w:t>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0.4</w:t>
            </w:r>
            <w:r>
              <w:rPr>
                <w:color w:val="auto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甲苯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0.3</w:t>
            </w:r>
            <w:r>
              <w:rPr>
                <w:color w:val="auto"/>
              </w:rPr>
              <w:t>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0.3</w:t>
            </w:r>
            <w:r>
              <w:rPr>
                <w:color w:val="auto"/>
              </w:rPr>
              <w:t>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0.3</w:t>
            </w:r>
            <w:r>
              <w:rPr>
                <w:color w:val="auto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总α放射性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Bq/L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0.026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0.011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总β放射性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Bq/L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0.137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0.113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right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right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right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</w:tbl>
    <w:p>
      <w:pPr>
        <w:ind w:firstLine="210" w:firstLineChars="1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填表人：</w:t>
      </w:r>
      <w:r>
        <w:rPr>
          <w:color w:val="auto"/>
          <w:szCs w:val="21"/>
        </w:rPr>
        <w:t xml:space="preserve">                    </w:t>
      </w:r>
      <w:r>
        <w:rPr>
          <w:rFonts w:hint="eastAsia"/>
          <w:color w:val="auto"/>
          <w:szCs w:val="21"/>
        </w:rPr>
        <w:t xml:space="preserve">  复核人：</w:t>
      </w:r>
      <w:r>
        <w:rPr>
          <w:color w:val="auto"/>
          <w:szCs w:val="21"/>
        </w:rPr>
        <w:t xml:space="preserve">            </w:t>
      </w:r>
      <w:r>
        <w:rPr>
          <w:rFonts w:hint="eastAsia"/>
          <w:color w:val="auto"/>
          <w:szCs w:val="21"/>
        </w:rPr>
        <w:t xml:space="preserve">            审核人：</w:t>
      </w:r>
    </w:p>
    <w:p>
      <w:pPr>
        <w:ind w:firstLine="210" w:firstLineChars="100"/>
        <w:rPr>
          <w:rFonts w:hint="eastAsia"/>
          <w:color w:val="auto"/>
        </w:rPr>
      </w:pPr>
    </w:p>
    <w:p>
      <w:pPr>
        <w:ind w:firstLine="210" w:firstLineChars="100"/>
        <w:rPr>
          <w:rFonts w:hint="eastAsia"/>
          <w:color w:val="auto"/>
        </w:rPr>
        <w:sectPr>
          <w:footerReference r:id="rId4" w:type="first"/>
          <w:footerReference r:id="rId3" w:type="default"/>
          <w:pgSz w:w="11906" w:h="16838"/>
          <w:pgMar w:top="1134" w:right="1077" w:bottom="1417" w:left="1077" w:header="851" w:footer="6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r>
        <w:rPr>
          <w:rFonts w:hint="eastAsia"/>
          <w:color w:val="auto"/>
        </w:rPr>
        <w:t>日期：    年    月    日      日期：    年    月    日        日期：    年    月    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4384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63360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9</w:t>
    </w:r>
    <w:r>
      <w:fldChar w:fldCharType="end"/>
    </w:r>
  </w:p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hint="eastAsia" w:ascii="仿宋_GB2312" w:eastAsia="仿宋_GB2312"/>
        <w:b/>
        <w:sz w:val="44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ZWU2MDk1MWFlMmJiODVkM2JlNDFhZjEwMjRjMmIifQ=="/>
  </w:docVars>
  <w:rsids>
    <w:rsidRoot w:val="582D7F7A"/>
    <w:rsid w:val="0223028E"/>
    <w:rsid w:val="0EE12C5B"/>
    <w:rsid w:val="0F245F5A"/>
    <w:rsid w:val="1247182A"/>
    <w:rsid w:val="12D15AE8"/>
    <w:rsid w:val="143F15D2"/>
    <w:rsid w:val="14A303CC"/>
    <w:rsid w:val="15EF58A5"/>
    <w:rsid w:val="17E82A25"/>
    <w:rsid w:val="211B4444"/>
    <w:rsid w:val="272F01F7"/>
    <w:rsid w:val="27AA2700"/>
    <w:rsid w:val="29135A71"/>
    <w:rsid w:val="2FA56504"/>
    <w:rsid w:val="33DD41F7"/>
    <w:rsid w:val="37D27CD7"/>
    <w:rsid w:val="3B9E626F"/>
    <w:rsid w:val="4FFC2B13"/>
    <w:rsid w:val="51B9514D"/>
    <w:rsid w:val="534901C1"/>
    <w:rsid w:val="582D7F7A"/>
    <w:rsid w:val="5A193C24"/>
    <w:rsid w:val="5C1B3BFC"/>
    <w:rsid w:val="61155067"/>
    <w:rsid w:val="62554746"/>
    <w:rsid w:val="66097975"/>
    <w:rsid w:val="69807F8F"/>
    <w:rsid w:val="6F084B56"/>
    <w:rsid w:val="70E62984"/>
    <w:rsid w:val="73DE59E4"/>
    <w:rsid w:val="74326BC6"/>
    <w:rsid w:val="78A060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613</Words>
  <Characters>1228</Characters>
  <Lines>0</Lines>
  <Paragraphs>0</Paragraphs>
  <TotalTime>12</TotalTime>
  <ScaleCrop>false</ScaleCrop>
  <LinksUpToDate>false</LinksUpToDate>
  <CharactersWithSpaces>1545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2022-03-18T03:52:00Z</dcterms:created>
  <dc:creator>Moon</dc:creator>
  <cp:lastModifiedBy>િ</cp:lastModifiedBy>
  <dcterms:modified xsi:type="dcterms:W3CDTF">2022-09-21T09:09:52Z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8507FD9DCC344908B767BD368370EA43</vt:lpwstr>
  </property>
</Properties>
</file>